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2E675" w14:textId="140DD813" w:rsidR="004811D8" w:rsidRDefault="006465AE">
      <w:pPr>
        <w:pStyle w:val="CRCoverPage"/>
        <w:tabs>
          <w:tab w:val="right" w:pos="9639"/>
        </w:tabs>
        <w:spacing w:after="0"/>
        <w:rPr>
          <w:rFonts w:cs="Arial"/>
          <w:b/>
          <w:i/>
          <w:noProof/>
          <w:sz w:val="22"/>
          <w:szCs w:val="22"/>
          <w:lang w:val="en-GB"/>
        </w:rPr>
      </w:pPr>
      <w:bookmarkStart w:id="0" w:name="_Ref399006623"/>
      <w:bookmarkStart w:id="1" w:name="_Toc92513360"/>
      <w:r>
        <w:rPr>
          <w:rFonts w:cs="Arial"/>
          <w:b/>
          <w:noProof/>
          <w:sz w:val="24"/>
          <w:szCs w:val="24"/>
        </w:rPr>
        <w:t>3GPP TSG RAN WG2</w:t>
      </w:r>
      <w:r w:rsidR="00C746CB">
        <w:rPr>
          <w:rFonts w:cs="Arial"/>
          <w:b/>
          <w:noProof/>
          <w:sz w:val="24"/>
          <w:szCs w:val="24"/>
        </w:rPr>
        <w:t xml:space="preserve"> </w:t>
      </w:r>
      <w:r>
        <w:rPr>
          <w:rFonts w:cs="Arial"/>
          <w:b/>
          <w:noProof/>
          <w:sz w:val="24"/>
          <w:szCs w:val="24"/>
        </w:rPr>
        <w:t>#</w:t>
      </w:r>
      <w:r w:rsidR="00C746CB" w:rsidRPr="00C472E7">
        <w:rPr>
          <w:b/>
          <w:noProof/>
          <w:sz w:val="24"/>
        </w:rPr>
        <w:t>1</w:t>
      </w:r>
      <w:r w:rsidR="00B61149">
        <w:rPr>
          <w:b/>
          <w:noProof/>
          <w:sz w:val="24"/>
        </w:rPr>
        <w:t>1</w:t>
      </w:r>
      <w:r w:rsidR="005712A5">
        <w:rPr>
          <w:b/>
          <w:noProof/>
          <w:sz w:val="24"/>
        </w:rPr>
        <w:t>5</w:t>
      </w:r>
      <w:r w:rsidR="00C746CB">
        <w:rPr>
          <w:b/>
          <w:noProof/>
          <w:sz w:val="24"/>
        </w:rPr>
        <w:t>-e</w:t>
      </w:r>
      <w:r w:rsidR="004811D8">
        <w:rPr>
          <w:rFonts w:cs="Arial"/>
          <w:b/>
          <w:i/>
          <w:noProof/>
          <w:sz w:val="22"/>
          <w:szCs w:val="22"/>
          <w:lang w:val="en-GB"/>
        </w:rPr>
        <w:tab/>
      </w:r>
      <w:r w:rsidR="004216BF" w:rsidRPr="006378F5">
        <w:rPr>
          <w:rFonts w:cs="Arial"/>
          <w:b/>
          <w:noProof/>
          <w:sz w:val="22"/>
          <w:szCs w:val="22"/>
          <w:lang w:val="en-GB" w:eastAsia="zh-CN"/>
        </w:rPr>
        <w:t>R2-</w:t>
      </w:r>
      <w:r w:rsidR="006378F5" w:rsidRPr="006378F5">
        <w:rPr>
          <w:rFonts w:cs="Arial"/>
          <w:b/>
          <w:noProof/>
          <w:sz w:val="22"/>
          <w:szCs w:val="22"/>
          <w:lang w:val="en-GB" w:eastAsia="zh-CN"/>
        </w:rPr>
        <w:t>210</w:t>
      </w:r>
      <w:r w:rsidR="006378F5" w:rsidRPr="006378F5">
        <w:rPr>
          <w:rFonts w:cs="Arial"/>
          <w:b/>
          <w:noProof/>
          <w:sz w:val="22"/>
          <w:szCs w:val="22"/>
          <w:lang w:val="en-GB" w:eastAsia="zh-CN"/>
        </w:rPr>
        <w:t>8130</w:t>
      </w:r>
    </w:p>
    <w:p w14:paraId="653FF403" w14:textId="77777777" w:rsidR="004811D8" w:rsidRDefault="00C746CB">
      <w:pPr>
        <w:tabs>
          <w:tab w:val="left" w:pos="1985"/>
          <w:tab w:val="right" w:pos="9639"/>
        </w:tabs>
        <w:spacing w:after="100" w:afterAutospacing="1"/>
        <w:jc w:val="both"/>
        <w:rPr>
          <w:rFonts w:ascii="Arial" w:eastAsia="宋体" w:hAnsi="Arial" w:cs="Arial"/>
          <w:b/>
          <w:noProof/>
          <w:sz w:val="22"/>
          <w:szCs w:val="22"/>
        </w:rPr>
      </w:pPr>
      <w:r w:rsidRPr="00C746CB">
        <w:rPr>
          <w:rFonts w:ascii="Arial" w:eastAsia="宋体" w:hAnsi="Arial" w:cs="Arial"/>
          <w:b/>
          <w:noProof/>
          <w:sz w:val="22"/>
          <w:szCs w:val="22"/>
          <w:lang w:eastAsia="zh-CN"/>
        </w:rPr>
        <w:t>Electronic,</w:t>
      </w:r>
      <w:r w:rsidR="00B61149" w:rsidRPr="00B61149">
        <w:t xml:space="preserve"> </w:t>
      </w:r>
      <w:r w:rsidR="00B61149" w:rsidRPr="00B61149">
        <w:rPr>
          <w:rFonts w:ascii="Arial" w:eastAsia="宋体" w:hAnsi="Arial" w:cs="Arial"/>
          <w:b/>
          <w:noProof/>
          <w:sz w:val="22"/>
          <w:szCs w:val="22"/>
          <w:lang w:eastAsia="zh-CN"/>
        </w:rPr>
        <w:t>9</w:t>
      </w:r>
      <w:r w:rsidR="00B61149" w:rsidRPr="00AE1933">
        <w:rPr>
          <w:rFonts w:ascii="Arial" w:eastAsia="宋体" w:hAnsi="Arial" w:cs="Arial"/>
          <w:b/>
          <w:noProof/>
          <w:sz w:val="22"/>
          <w:szCs w:val="22"/>
          <w:vertAlign w:val="superscript"/>
          <w:lang w:eastAsia="zh-CN"/>
        </w:rPr>
        <w:t>th</w:t>
      </w:r>
      <w:r w:rsidR="00AE1933">
        <w:rPr>
          <w:rFonts w:ascii="Arial" w:eastAsia="宋体" w:hAnsi="Arial" w:cs="Arial"/>
          <w:b/>
          <w:noProof/>
          <w:sz w:val="22"/>
          <w:szCs w:val="22"/>
          <w:lang w:eastAsia="zh-CN"/>
        </w:rPr>
        <w:t xml:space="preserve"> </w:t>
      </w:r>
      <w:r w:rsidR="00B61149" w:rsidRPr="00B61149">
        <w:rPr>
          <w:rFonts w:ascii="Arial" w:eastAsia="宋体" w:hAnsi="Arial" w:cs="Arial"/>
          <w:b/>
          <w:noProof/>
          <w:sz w:val="22"/>
          <w:szCs w:val="22"/>
          <w:lang w:eastAsia="zh-CN"/>
        </w:rPr>
        <w:t>– 27</w:t>
      </w:r>
      <w:r w:rsidR="00B61149" w:rsidRPr="00AE1933">
        <w:rPr>
          <w:rFonts w:ascii="Arial" w:eastAsia="宋体" w:hAnsi="Arial" w:cs="Arial"/>
          <w:b/>
          <w:noProof/>
          <w:sz w:val="22"/>
          <w:szCs w:val="22"/>
          <w:vertAlign w:val="superscript"/>
          <w:lang w:eastAsia="zh-CN"/>
        </w:rPr>
        <w:t>th</w:t>
      </w:r>
      <w:r w:rsidR="00AE1933">
        <w:rPr>
          <w:rFonts w:ascii="Arial" w:eastAsia="宋体" w:hAnsi="Arial" w:cs="Arial"/>
          <w:b/>
          <w:noProof/>
          <w:sz w:val="22"/>
          <w:szCs w:val="22"/>
          <w:lang w:eastAsia="zh-CN"/>
        </w:rPr>
        <w:t xml:space="preserve"> </w:t>
      </w:r>
      <w:r w:rsidR="005712A5">
        <w:rPr>
          <w:rFonts w:ascii="Arial" w:eastAsia="宋体" w:hAnsi="Arial" w:cs="Arial"/>
          <w:b/>
          <w:noProof/>
          <w:sz w:val="22"/>
          <w:szCs w:val="22"/>
          <w:lang w:eastAsia="zh-CN"/>
        </w:rPr>
        <w:t>August</w:t>
      </w:r>
      <w:r w:rsidRPr="00C746CB">
        <w:rPr>
          <w:rFonts w:ascii="Arial" w:eastAsia="宋体" w:hAnsi="Arial" w:cs="Arial"/>
          <w:b/>
          <w:noProof/>
          <w:sz w:val="22"/>
          <w:szCs w:val="22"/>
          <w:lang w:eastAsia="zh-CN"/>
        </w:rPr>
        <w:t>, 2021</w:t>
      </w:r>
      <w:r w:rsidR="004811D8">
        <w:rPr>
          <w:rFonts w:ascii="Arial" w:eastAsia="宋体" w:hAnsi="Arial" w:cs="Arial"/>
          <w:b/>
          <w:noProof/>
          <w:sz w:val="22"/>
          <w:szCs w:val="22"/>
          <w:lang w:eastAsia="zh-CN"/>
        </w:rPr>
        <w:t xml:space="preserve">                                                       </w:t>
      </w:r>
    </w:p>
    <w:p w14:paraId="61810B4D" w14:textId="77777777" w:rsidR="004811D8" w:rsidRDefault="004811D8">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sidR="00CB4262">
        <w:rPr>
          <w:rFonts w:ascii="Arial" w:hAnsi="Arial" w:cs="Arial"/>
          <w:sz w:val="22"/>
        </w:rPr>
        <w:t>, HiSilicon</w:t>
      </w:r>
    </w:p>
    <w:p w14:paraId="2E9B7E9D" w14:textId="77777777" w:rsidR="004811D8" w:rsidRDefault="004811D8">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CE4DF0">
        <w:rPr>
          <w:rFonts w:ascii="Arial" w:hAnsi="Arial" w:cs="Arial"/>
          <w:sz w:val="22"/>
        </w:rPr>
        <w:t>Specification release filter</w:t>
      </w:r>
      <w:r w:rsidR="00185ACB">
        <w:rPr>
          <w:rFonts w:ascii="Arial" w:hAnsi="Arial" w:cs="Arial"/>
          <w:sz w:val="22"/>
        </w:rPr>
        <w:t>ing</w:t>
      </w:r>
      <w:r w:rsidR="00CE4DF0">
        <w:rPr>
          <w:rFonts w:ascii="Arial" w:hAnsi="Arial" w:cs="Arial"/>
          <w:sz w:val="22"/>
        </w:rPr>
        <w:t xml:space="preserve"> for NR UE capabilities</w:t>
      </w:r>
    </w:p>
    <w:p w14:paraId="1E550742" w14:textId="77777777" w:rsidR="004811D8" w:rsidRDefault="004811D8">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EE6A0E">
        <w:rPr>
          <w:rFonts w:ascii="Arial" w:eastAsia="宋体" w:hAnsi="Arial" w:cs="Arial"/>
          <w:sz w:val="22"/>
          <w:lang w:eastAsia="zh-CN"/>
        </w:rPr>
        <w:t>8</w:t>
      </w:r>
      <w:r>
        <w:rPr>
          <w:rFonts w:ascii="Arial" w:eastAsia="宋体" w:hAnsi="Arial" w:cs="Arial"/>
          <w:sz w:val="22"/>
          <w:lang w:eastAsia="zh-CN"/>
        </w:rPr>
        <w:t>.</w:t>
      </w:r>
      <w:r w:rsidR="00CE4DF0">
        <w:rPr>
          <w:rFonts w:ascii="Arial" w:eastAsia="宋体" w:hAnsi="Arial" w:cs="Arial"/>
          <w:sz w:val="22"/>
          <w:lang w:eastAsia="zh-CN"/>
        </w:rPr>
        <w:t>2</w:t>
      </w:r>
      <w:r w:rsidR="00EE6A0E">
        <w:rPr>
          <w:rFonts w:ascii="Arial" w:eastAsia="宋体" w:hAnsi="Arial" w:cs="Arial"/>
          <w:sz w:val="22"/>
          <w:lang w:eastAsia="zh-CN"/>
        </w:rPr>
        <w:t>1</w:t>
      </w:r>
      <w:r w:rsidR="00425CB3">
        <w:rPr>
          <w:rFonts w:ascii="Arial" w:eastAsia="宋体" w:hAnsi="Arial" w:cs="Arial"/>
          <w:sz w:val="22"/>
          <w:lang w:eastAsia="zh-CN"/>
        </w:rPr>
        <w:t>.</w:t>
      </w:r>
      <w:r w:rsidR="00EE6A0E">
        <w:rPr>
          <w:rFonts w:ascii="Arial" w:eastAsia="宋体" w:hAnsi="Arial" w:cs="Arial"/>
          <w:sz w:val="22"/>
          <w:lang w:eastAsia="zh-CN"/>
        </w:rPr>
        <w:t>2</w:t>
      </w:r>
      <w:r w:rsidR="00CE4DF0">
        <w:rPr>
          <w:rFonts w:ascii="Arial" w:eastAsia="宋体" w:hAnsi="Arial" w:cs="Arial"/>
          <w:sz w:val="22"/>
          <w:lang w:eastAsia="zh-CN"/>
        </w:rPr>
        <w:t>.1</w:t>
      </w:r>
    </w:p>
    <w:p w14:paraId="3F04279F" w14:textId="77777777" w:rsidR="004811D8" w:rsidRDefault="004811D8">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1D70E4E4" w14:textId="77777777" w:rsidR="004811D8" w:rsidRDefault="004811D8">
      <w:pPr>
        <w:pStyle w:val="Heading1"/>
        <w:rPr>
          <w:rFonts w:eastAsia="宋体"/>
          <w:lang w:eastAsia="zh-CN"/>
        </w:rPr>
      </w:pPr>
      <w:r>
        <w:t>Introduction</w:t>
      </w:r>
    </w:p>
    <w:p w14:paraId="0F09C869" w14:textId="77777777" w:rsidR="00046C6A" w:rsidRPr="00354126" w:rsidRDefault="00A24147" w:rsidP="007F4F06">
      <w:pPr>
        <w:jc w:val="both"/>
        <w:rPr>
          <w:rFonts w:eastAsia="宋体"/>
          <w:lang w:val="en-US" w:eastAsia="zh-CN"/>
        </w:rPr>
      </w:pPr>
      <w:r w:rsidRPr="0051794C">
        <w:rPr>
          <w:rFonts w:eastAsia="宋体"/>
          <w:lang w:eastAsia="zh-CN"/>
        </w:rPr>
        <w:t>Currently, 3GPP Release 17 is being standardized</w:t>
      </w:r>
      <w:r>
        <w:rPr>
          <w:rFonts w:eastAsia="宋体"/>
          <w:lang w:eastAsia="zh-CN"/>
        </w:rPr>
        <w:t xml:space="preserve">, a series of new UE capabilities will be </w:t>
      </w:r>
      <w:r w:rsidRPr="0051794C">
        <w:rPr>
          <w:rFonts w:eastAsia="宋体"/>
          <w:lang w:eastAsia="zh-CN"/>
        </w:rPr>
        <w:t>introduced</w:t>
      </w:r>
      <w:r>
        <w:rPr>
          <w:rFonts w:eastAsia="宋体"/>
          <w:lang w:eastAsia="zh-CN"/>
        </w:rPr>
        <w:t xml:space="preserve"> when the new release is frozen</w:t>
      </w:r>
      <w:r w:rsidRPr="0051794C">
        <w:rPr>
          <w:rFonts w:eastAsia="宋体"/>
          <w:lang w:eastAsia="zh-CN"/>
        </w:rPr>
        <w:t>.</w:t>
      </w:r>
      <w:r w:rsidR="00117B81">
        <w:rPr>
          <w:rFonts w:eastAsia="宋体"/>
          <w:lang w:eastAsia="zh-CN"/>
        </w:rPr>
        <w:t xml:space="preserve"> Similarly, for </w:t>
      </w:r>
      <w:r w:rsidR="00117B81" w:rsidRPr="00117B81">
        <w:rPr>
          <w:rFonts w:eastAsia="宋体"/>
          <w:lang w:eastAsia="zh-CN"/>
        </w:rPr>
        <w:t xml:space="preserve">each </w:t>
      </w:r>
      <w:r w:rsidR="00117B81">
        <w:rPr>
          <w:rFonts w:eastAsia="宋体"/>
          <w:lang w:eastAsia="zh-CN"/>
        </w:rPr>
        <w:t>subsequent release,</w:t>
      </w:r>
      <w:r w:rsidR="00117B81" w:rsidRPr="00117B81">
        <w:rPr>
          <w:rFonts w:eastAsia="宋体"/>
          <w:lang w:eastAsia="zh-CN"/>
        </w:rPr>
        <w:t xml:space="preserve"> new UE capabilities will continue to be added</w:t>
      </w:r>
      <w:r w:rsidR="00390ED8">
        <w:rPr>
          <w:rFonts w:eastAsia="宋体"/>
          <w:lang w:eastAsia="zh-CN"/>
        </w:rPr>
        <w:t>.</w:t>
      </w:r>
    </w:p>
    <w:p w14:paraId="055A25DC" w14:textId="77777777" w:rsidR="006D0358" w:rsidRPr="006A5BCE" w:rsidRDefault="006D0358" w:rsidP="007F4F06">
      <w:pPr>
        <w:jc w:val="both"/>
        <w:rPr>
          <w:rFonts w:eastAsia="宋体"/>
          <w:lang w:eastAsia="zh-CN"/>
        </w:rPr>
      </w:pPr>
      <w:r>
        <w:rPr>
          <w:rFonts w:eastAsia="宋体" w:hint="eastAsia"/>
          <w:lang w:eastAsia="zh-CN"/>
        </w:rPr>
        <w:t>I</w:t>
      </w:r>
      <w:r>
        <w:rPr>
          <w:rFonts w:eastAsia="宋体"/>
          <w:lang w:eastAsia="zh-CN"/>
        </w:rPr>
        <w:t xml:space="preserve">n this paper, </w:t>
      </w:r>
      <w:r w:rsidR="00FA7D21">
        <w:rPr>
          <w:rFonts w:eastAsia="宋体"/>
          <w:lang w:eastAsia="zh-CN"/>
        </w:rPr>
        <w:t xml:space="preserve">we </w:t>
      </w:r>
      <w:r w:rsidR="00B32ECE">
        <w:rPr>
          <w:rFonts w:eastAsia="宋体"/>
          <w:lang w:eastAsia="zh-CN"/>
        </w:rPr>
        <w:t xml:space="preserve">investigated the potential impact due to </w:t>
      </w:r>
      <w:r w:rsidR="00615139">
        <w:rPr>
          <w:rFonts w:eastAsia="宋体"/>
          <w:lang w:eastAsia="zh-CN"/>
        </w:rPr>
        <w:t>new</w:t>
      </w:r>
      <w:r w:rsidR="00B32ECE">
        <w:rPr>
          <w:rFonts w:eastAsia="宋体"/>
          <w:lang w:eastAsia="zh-CN"/>
        </w:rPr>
        <w:t xml:space="preserve"> UE capabilities information </w:t>
      </w:r>
      <w:r w:rsidR="00390ED8">
        <w:rPr>
          <w:rFonts w:eastAsia="宋体"/>
          <w:lang w:eastAsia="zh-CN"/>
        </w:rPr>
        <w:t>increasing with specification evolution</w:t>
      </w:r>
      <w:r w:rsidR="0078343B">
        <w:rPr>
          <w:rFonts w:eastAsia="宋体"/>
          <w:lang w:eastAsia="zh-CN"/>
        </w:rPr>
        <w:t>, and we</w:t>
      </w:r>
      <w:r w:rsidR="00390ED8">
        <w:rPr>
          <w:rFonts w:eastAsia="宋体"/>
          <w:lang w:eastAsia="zh-CN"/>
        </w:rPr>
        <w:t xml:space="preserve"> </w:t>
      </w:r>
      <w:r w:rsidR="001D4767">
        <w:rPr>
          <w:rFonts w:eastAsia="宋体"/>
          <w:lang w:eastAsia="zh-CN"/>
        </w:rPr>
        <w:t xml:space="preserve">propose </w:t>
      </w:r>
      <w:r w:rsidR="00FA7D21">
        <w:rPr>
          <w:rFonts w:eastAsia="宋体"/>
          <w:lang w:eastAsia="zh-CN"/>
        </w:rPr>
        <w:t xml:space="preserve">the </w:t>
      </w:r>
      <w:r w:rsidR="001D4767">
        <w:rPr>
          <w:rFonts w:eastAsia="宋体"/>
          <w:lang w:eastAsia="zh-CN"/>
        </w:rPr>
        <w:t>specification release filter</w:t>
      </w:r>
      <w:r w:rsidR="00167E3D">
        <w:rPr>
          <w:rFonts w:eastAsia="宋体"/>
          <w:lang w:eastAsia="zh-CN"/>
        </w:rPr>
        <w:t>ing</w:t>
      </w:r>
      <w:r w:rsidR="001D4767">
        <w:rPr>
          <w:rFonts w:eastAsia="宋体"/>
          <w:lang w:eastAsia="zh-CN"/>
        </w:rPr>
        <w:t xml:space="preserve"> mechanism </w:t>
      </w:r>
      <w:r w:rsidR="00390ED8">
        <w:rPr>
          <w:rFonts w:eastAsia="宋体"/>
          <w:lang w:eastAsia="zh-CN"/>
        </w:rPr>
        <w:t xml:space="preserve">to reduce the unnecessary </w:t>
      </w:r>
      <w:r w:rsidR="001D4767">
        <w:rPr>
          <w:rFonts w:eastAsia="宋体"/>
          <w:lang w:eastAsia="zh-CN"/>
        </w:rPr>
        <w:t>UE capabilities</w:t>
      </w:r>
      <w:r w:rsidR="00117B81">
        <w:rPr>
          <w:rFonts w:eastAsia="宋体"/>
          <w:lang w:eastAsia="zh-CN"/>
        </w:rPr>
        <w:t xml:space="preserve"> reporting</w:t>
      </w:r>
      <w:r>
        <w:rPr>
          <w:rFonts w:eastAsia="宋体"/>
          <w:lang w:eastAsia="zh-CN"/>
        </w:rPr>
        <w:t>.</w:t>
      </w:r>
      <w:bookmarkStart w:id="2" w:name="_GoBack"/>
      <w:bookmarkEnd w:id="2"/>
    </w:p>
    <w:p w14:paraId="6E6B27DC" w14:textId="77777777" w:rsidR="00F955BF" w:rsidRDefault="004811D8" w:rsidP="00F955BF">
      <w:pPr>
        <w:pStyle w:val="Heading1"/>
        <w:rPr>
          <w:rFonts w:eastAsia="宋体"/>
          <w:lang w:eastAsia="zh-CN"/>
        </w:rPr>
      </w:pPr>
      <w:r>
        <w:rPr>
          <w:rFonts w:eastAsia="宋体"/>
          <w:lang w:eastAsia="zh-CN"/>
        </w:rPr>
        <w:t>Discussion</w:t>
      </w:r>
      <w:bookmarkStart w:id="3" w:name="OLE_LINK462"/>
      <w:bookmarkStart w:id="4" w:name="OLE_LINK463"/>
    </w:p>
    <w:p w14:paraId="1FE512F1" w14:textId="0E7757A6" w:rsidR="002F13CA" w:rsidRDefault="0099111E" w:rsidP="001D4767">
      <w:pPr>
        <w:jc w:val="both"/>
        <w:rPr>
          <w:rFonts w:eastAsiaTheme="minorEastAsia"/>
          <w:lang w:eastAsia="zh-CN"/>
        </w:rPr>
      </w:pPr>
      <w:r w:rsidRPr="0051794C">
        <w:rPr>
          <w:rFonts w:eastAsia="宋体"/>
          <w:lang w:eastAsia="zh-CN"/>
        </w:rPr>
        <w:t xml:space="preserve">Based on LTE historical experience, </w:t>
      </w:r>
      <w:r w:rsidR="001D4767" w:rsidRPr="001D4767">
        <w:rPr>
          <w:rFonts w:eastAsiaTheme="minorEastAsia"/>
          <w:lang w:eastAsia="zh-CN"/>
        </w:rPr>
        <w:t>the specification release supported in the UE side is often high</w:t>
      </w:r>
      <w:r w:rsidR="00A26E8D">
        <w:rPr>
          <w:rFonts w:eastAsiaTheme="minorEastAsia"/>
          <w:lang w:eastAsia="zh-CN"/>
        </w:rPr>
        <w:t>er</w:t>
      </w:r>
      <w:r w:rsidR="001D4767" w:rsidRPr="001D4767">
        <w:rPr>
          <w:rFonts w:eastAsiaTheme="minorEastAsia"/>
          <w:lang w:eastAsia="zh-CN"/>
        </w:rPr>
        <w:t xml:space="preserve"> than that in network side</w:t>
      </w:r>
      <w:r w:rsidR="00A26E8D">
        <w:rPr>
          <w:rFonts w:eastAsiaTheme="minorEastAsia"/>
          <w:lang w:eastAsia="zh-CN"/>
        </w:rPr>
        <w:t xml:space="preserve"> due to the faster terminal evolution</w:t>
      </w:r>
      <w:r w:rsidR="001D4767" w:rsidRPr="001D4767">
        <w:rPr>
          <w:rFonts w:eastAsiaTheme="minorEastAsia"/>
          <w:lang w:eastAsia="zh-CN"/>
        </w:rPr>
        <w:t xml:space="preserve">. </w:t>
      </w:r>
      <w:r w:rsidR="00295938">
        <w:rPr>
          <w:rFonts w:eastAsiaTheme="minorEastAsia"/>
          <w:lang w:eastAsia="zh-CN"/>
        </w:rPr>
        <w:t xml:space="preserve">Therefore, </w:t>
      </w:r>
      <w:r w:rsidR="00295938" w:rsidRPr="0051794C">
        <w:rPr>
          <w:rFonts w:eastAsia="宋体"/>
          <w:lang w:eastAsia="zh-CN"/>
        </w:rPr>
        <w:t xml:space="preserve">UE </w:t>
      </w:r>
      <w:r w:rsidR="00295938">
        <w:rPr>
          <w:rFonts w:eastAsia="宋体"/>
          <w:lang w:eastAsia="zh-CN"/>
        </w:rPr>
        <w:t>will report</w:t>
      </w:r>
      <w:r w:rsidR="00AE60DA">
        <w:rPr>
          <w:rFonts w:eastAsia="宋体"/>
          <w:lang w:eastAsia="zh-CN"/>
        </w:rPr>
        <w:t xml:space="preserve"> higher capability</w:t>
      </w:r>
      <w:r w:rsidR="00295938" w:rsidRPr="0051794C">
        <w:rPr>
          <w:rFonts w:eastAsia="宋体"/>
          <w:lang w:eastAsia="zh-CN"/>
        </w:rPr>
        <w:t xml:space="preserve"> </w:t>
      </w:r>
      <w:r w:rsidR="00295938">
        <w:rPr>
          <w:rFonts w:eastAsia="宋体"/>
          <w:lang w:eastAsia="zh-CN"/>
        </w:rPr>
        <w:t xml:space="preserve">even though typically the mobile networks may only support </w:t>
      </w:r>
      <w:r w:rsidR="00746EF2">
        <w:rPr>
          <w:rFonts w:eastAsia="宋体"/>
          <w:lang w:eastAsia="zh-CN"/>
        </w:rPr>
        <w:t xml:space="preserve">the </w:t>
      </w:r>
      <w:r w:rsidR="00295938">
        <w:rPr>
          <w:rFonts w:eastAsia="宋体"/>
          <w:lang w:eastAsia="zh-CN"/>
        </w:rPr>
        <w:t>features of a lower release,</w:t>
      </w:r>
      <w:r w:rsidR="00295938">
        <w:rPr>
          <w:rFonts w:eastAsia="宋体"/>
          <w:lang w:val="en-US" w:eastAsia="zh-CN"/>
        </w:rPr>
        <w:t xml:space="preserve"> which makes the UE report many unnecessary UE capabilit</w:t>
      </w:r>
      <w:r w:rsidR="00AE60DA">
        <w:rPr>
          <w:rFonts w:eastAsia="宋体"/>
          <w:lang w:val="en-US" w:eastAsia="zh-CN"/>
        </w:rPr>
        <w:t>y</w:t>
      </w:r>
      <w:r w:rsidR="00295938">
        <w:rPr>
          <w:rFonts w:eastAsia="宋体"/>
          <w:lang w:val="en-US" w:eastAsia="zh-CN"/>
        </w:rPr>
        <w:t xml:space="preserve"> information to the network. </w:t>
      </w:r>
      <w:r w:rsidR="00295938">
        <w:rPr>
          <w:rFonts w:eastAsiaTheme="minorEastAsia"/>
          <w:lang w:eastAsia="zh-CN"/>
        </w:rPr>
        <w:t xml:space="preserve">The </w:t>
      </w:r>
      <w:r w:rsidR="00746EF2">
        <w:rPr>
          <w:rFonts w:eastAsiaTheme="minorEastAsia"/>
          <w:lang w:eastAsia="zh-CN"/>
        </w:rPr>
        <w:t xml:space="preserve">main </w:t>
      </w:r>
      <w:r w:rsidR="00295938">
        <w:rPr>
          <w:rFonts w:eastAsiaTheme="minorEastAsia"/>
          <w:lang w:eastAsia="zh-CN"/>
        </w:rPr>
        <w:t>reason is</w:t>
      </w:r>
      <w:r w:rsidR="001D4767" w:rsidRPr="001D4767">
        <w:rPr>
          <w:rFonts w:eastAsiaTheme="minorEastAsia"/>
          <w:lang w:eastAsia="zh-CN"/>
        </w:rPr>
        <w:t xml:space="preserve"> the UE does not know the specification release information the network</w:t>
      </w:r>
      <w:r w:rsidR="00295938">
        <w:rPr>
          <w:rFonts w:eastAsiaTheme="minorEastAsia"/>
          <w:lang w:eastAsia="zh-CN"/>
        </w:rPr>
        <w:t xml:space="preserve"> is supporting</w:t>
      </w:r>
      <w:r w:rsidR="001D4767" w:rsidRPr="001D4767">
        <w:rPr>
          <w:rFonts w:eastAsiaTheme="minorEastAsia"/>
          <w:lang w:eastAsia="zh-CN"/>
        </w:rPr>
        <w:t>.</w:t>
      </w:r>
    </w:p>
    <w:p w14:paraId="3214704F" w14:textId="2F07066D" w:rsidR="002F13CA" w:rsidRDefault="00FD7E2D" w:rsidP="001D4767">
      <w:pPr>
        <w:jc w:val="both"/>
        <w:rPr>
          <w:rFonts w:eastAsiaTheme="minorEastAsia"/>
          <w:lang w:eastAsia="zh-CN"/>
        </w:rPr>
      </w:pPr>
      <w:bookmarkStart w:id="5" w:name="OLE_LINK36"/>
      <w:bookmarkStart w:id="6" w:name="OLE_LINK35"/>
      <w:bookmarkStart w:id="7" w:name="OLE_LINK10"/>
      <w:bookmarkStart w:id="8" w:name="OLE_LINK11"/>
      <w:r w:rsidRPr="00FD7E2D">
        <w:rPr>
          <w:rFonts w:eastAsiaTheme="minorEastAsia"/>
          <w:lang w:eastAsia="zh-CN"/>
        </w:rPr>
        <w:t>The transmission of the UE capabilities of higher release that wouldn't be used by the network will result in inefficiency</w:t>
      </w:r>
      <w:bookmarkEnd w:id="5"/>
      <w:r w:rsidR="00BC7EED">
        <w:rPr>
          <w:rFonts w:eastAsiaTheme="minorEastAsia"/>
          <w:lang w:eastAsia="zh-CN"/>
        </w:rPr>
        <w:t>.</w:t>
      </w:r>
      <w:bookmarkEnd w:id="6"/>
      <w:r w:rsidR="00A26E8D">
        <w:rPr>
          <w:rFonts w:eastAsiaTheme="minorEastAsia"/>
          <w:lang w:eastAsia="zh-CN"/>
        </w:rPr>
        <w:t xml:space="preserve"> </w:t>
      </w:r>
      <w:r w:rsidR="00BC7EED">
        <w:rPr>
          <w:rFonts w:eastAsiaTheme="minorEastAsia"/>
          <w:lang w:eastAsia="zh-CN"/>
        </w:rPr>
        <w:t>A</w:t>
      </w:r>
      <w:r w:rsidR="00A26E8D">
        <w:rPr>
          <w:rFonts w:eastAsiaTheme="minorEastAsia"/>
          <w:lang w:eastAsia="zh-CN"/>
        </w:rPr>
        <w:t>nd</w:t>
      </w:r>
      <w:r w:rsidR="00BC7EED">
        <w:rPr>
          <w:rFonts w:eastAsiaTheme="minorEastAsia"/>
          <w:lang w:eastAsia="zh-CN"/>
        </w:rPr>
        <w:t xml:space="preserve"> correspondingly</w:t>
      </w:r>
      <w:r w:rsidR="00A26E8D">
        <w:rPr>
          <w:rFonts w:eastAsiaTheme="minorEastAsia"/>
          <w:lang w:eastAsia="zh-CN"/>
        </w:rPr>
        <w:t xml:space="preserve"> </w:t>
      </w:r>
      <w:r w:rsidR="001D4767" w:rsidRPr="001D4767">
        <w:rPr>
          <w:rFonts w:eastAsiaTheme="minorEastAsia"/>
          <w:lang w:eastAsia="zh-CN"/>
        </w:rPr>
        <w:t xml:space="preserve">the </w:t>
      </w:r>
      <w:proofErr w:type="spellStart"/>
      <w:r w:rsidR="001D4767" w:rsidRPr="001D4767">
        <w:rPr>
          <w:rFonts w:eastAsiaTheme="minorEastAsia"/>
          <w:lang w:eastAsia="zh-CN"/>
        </w:rPr>
        <w:t>gNB</w:t>
      </w:r>
      <w:proofErr w:type="spellEnd"/>
      <w:r w:rsidR="001D4767" w:rsidRPr="001D4767">
        <w:rPr>
          <w:rFonts w:eastAsiaTheme="minorEastAsia"/>
          <w:lang w:eastAsia="zh-CN"/>
        </w:rPr>
        <w:t xml:space="preserve"> and AMF </w:t>
      </w:r>
      <w:r w:rsidR="002F13CA">
        <w:rPr>
          <w:rFonts w:eastAsiaTheme="minorEastAsia"/>
          <w:lang w:eastAsia="zh-CN"/>
        </w:rPr>
        <w:t>need to</w:t>
      </w:r>
      <w:r w:rsidR="00BC7EED">
        <w:rPr>
          <w:rFonts w:eastAsiaTheme="minorEastAsia"/>
          <w:lang w:eastAsia="zh-CN"/>
        </w:rPr>
        <w:t xml:space="preserve"> </w:t>
      </w:r>
      <w:r w:rsidR="001D4767" w:rsidRPr="001D4767">
        <w:rPr>
          <w:rFonts w:eastAsiaTheme="minorEastAsia"/>
          <w:lang w:eastAsia="zh-CN"/>
        </w:rPr>
        <w:t xml:space="preserve">store many unnecessary UE </w:t>
      </w:r>
      <w:r w:rsidR="001D12BB" w:rsidRPr="001D4767">
        <w:rPr>
          <w:rFonts w:eastAsiaTheme="minorEastAsia"/>
          <w:lang w:eastAsia="zh-CN"/>
        </w:rPr>
        <w:t>capabilit</w:t>
      </w:r>
      <w:r w:rsidR="001D12BB">
        <w:rPr>
          <w:rFonts w:eastAsiaTheme="minorEastAsia"/>
          <w:lang w:eastAsia="zh-CN"/>
        </w:rPr>
        <w:t>y</w:t>
      </w:r>
      <w:r w:rsidR="001D12BB" w:rsidRPr="001D4767">
        <w:rPr>
          <w:rFonts w:eastAsiaTheme="minorEastAsia"/>
          <w:lang w:eastAsia="zh-CN"/>
        </w:rPr>
        <w:t xml:space="preserve"> </w:t>
      </w:r>
      <w:r w:rsidR="001D4767" w:rsidRPr="001D4767">
        <w:rPr>
          <w:rFonts w:eastAsiaTheme="minorEastAsia"/>
          <w:lang w:eastAsia="zh-CN"/>
        </w:rPr>
        <w:t>information</w:t>
      </w:r>
      <w:r w:rsidR="002F13CA">
        <w:rPr>
          <w:rFonts w:eastAsiaTheme="minorEastAsia"/>
          <w:lang w:eastAsia="zh-CN"/>
        </w:rPr>
        <w:t>, which make</w:t>
      </w:r>
      <w:r w:rsidR="00216BDE">
        <w:rPr>
          <w:rFonts w:eastAsiaTheme="minorEastAsia"/>
          <w:lang w:eastAsia="zh-CN"/>
        </w:rPr>
        <w:t>s</w:t>
      </w:r>
      <w:r w:rsidR="002F13CA">
        <w:rPr>
          <w:rFonts w:eastAsiaTheme="minorEastAsia"/>
          <w:lang w:eastAsia="zh-CN"/>
        </w:rPr>
        <w:t xml:space="preserve"> AMF and </w:t>
      </w:r>
      <w:proofErr w:type="spellStart"/>
      <w:r w:rsidR="002F13CA">
        <w:rPr>
          <w:rFonts w:eastAsiaTheme="minorEastAsia"/>
          <w:lang w:eastAsia="zh-CN"/>
        </w:rPr>
        <w:t>gNB</w:t>
      </w:r>
      <w:proofErr w:type="spellEnd"/>
      <w:r w:rsidR="002F13CA">
        <w:rPr>
          <w:rFonts w:eastAsiaTheme="minorEastAsia"/>
          <w:lang w:eastAsia="zh-CN"/>
        </w:rPr>
        <w:t xml:space="preserve"> have to raise their memory limit in time</w:t>
      </w:r>
      <w:r w:rsidR="00A26E8D">
        <w:rPr>
          <w:rFonts w:eastAsiaTheme="minorEastAsia"/>
          <w:lang w:eastAsia="zh-CN"/>
        </w:rPr>
        <w:t>.</w:t>
      </w:r>
      <w:r w:rsidR="00386360">
        <w:rPr>
          <w:rFonts w:eastAsiaTheme="minorEastAsia"/>
          <w:lang w:eastAsia="zh-CN"/>
        </w:rPr>
        <w:t xml:space="preserve"> </w:t>
      </w:r>
      <w:r w:rsidR="00951F08">
        <w:rPr>
          <w:rFonts w:eastAsiaTheme="minorEastAsia"/>
          <w:lang w:eastAsia="zh-CN"/>
        </w:rPr>
        <w:t xml:space="preserve">The percentage of unnecessary </w:t>
      </w:r>
      <w:r w:rsidR="001D12BB">
        <w:rPr>
          <w:rFonts w:eastAsiaTheme="minorEastAsia"/>
          <w:lang w:eastAsia="zh-CN"/>
        </w:rPr>
        <w:t xml:space="preserve">capability </w:t>
      </w:r>
      <w:r w:rsidR="00951F08">
        <w:rPr>
          <w:rFonts w:eastAsiaTheme="minorEastAsia"/>
          <w:lang w:eastAsia="zh-CN"/>
        </w:rPr>
        <w:t>information will become more</w:t>
      </w:r>
      <w:r w:rsidR="00746EF2">
        <w:rPr>
          <w:rFonts w:eastAsiaTheme="minorEastAsia"/>
          <w:lang w:eastAsia="zh-CN"/>
        </w:rPr>
        <w:t xml:space="preserve"> and more with the release evolution</w:t>
      </w:r>
      <w:r w:rsidR="00951F08">
        <w:rPr>
          <w:rFonts w:eastAsiaTheme="minorEastAsia"/>
          <w:lang w:eastAsia="zh-CN"/>
        </w:rPr>
        <w:t xml:space="preserve">. </w:t>
      </w:r>
    </w:p>
    <w:p w14:paraId="5525487C" w14:textId="28981CEA" w:rsidR="00ED5610" w:rsidRDefault="00A26E8D" w:rsidP="001D4767">
      <w:pPr>
        <w:jc w:val="both"/>
        <w:rPr>
          <w:rFonts w:eastAsiaTheme="minorEastAsia"/>
          <w:lang w:eastAsia="zh-CN"/>
        </w:rPr>
      </w:pPr>
      <w:r>
        <w:rPr>
          <w:rFonts w:eastAsiaTheme="minorEastAsia"/>
          <w:lang w:eastAsia="zh-CN"/>
        </w:rPr>
        <w:t xml:space="preserve">Furthermore, </w:t>
      </w:r>
      <w:r w:rsidR="001D4767" w:rsidRPr="001D4767">
        <w:rPr>
          <w:rFonts w:eastAsiaTheme="minorEastAsia"/>
          <w:lang w:eastAsia="zh-CN"/>
        </w:rPr>
        <w:t xml:space="preserve">these unnecessary UE capabilities also increase the </w:t>
      </w:r>
      <w:proofErr w:type="spellStart"/>
      <w:r w:rsidR="001D4767" w:rsidRPr="001D4767">
        <w:rPr>
          <w:rFonts w:eastAsiaTheme="minorEastAsia"/>
          <w:lang w:eastAsia="zh-CN"/>
        </w:rPr>
        <w:t>gNB</w:t>
      </w:r>
      <w:proofErr w:type="spellEnd"/>
      <w:r w:rsidR="001D4767" w:rsidRPr="001D4767">
        <w:rPr>
          <w:rFonts w:eastAsiaTheme="minorEastAsia"/>
          <w:lang w:eastAsia="zh-CN"/>
        </w:rPr>
        <w:t xml:space="preserve"> processing.</w:t>
      </w:r>
      <w:r w:rsidR="00ED5610">
        <w:rPr>
          <w:rFonts w:eastAsiaTheme="minorEastAsia"/>
          <w:lang w:eastAsia="zh-CN"/>
        </w:rPr>
        <w:t xml:space="preserve"> The </w:t>
      </w:r>
      <w:proofErr w:type="spellStart"/>
      <w:r w:rsidR="00ED5610">
        <w:rPr>
          <w:rFonts w:eastAsiaTheme="minorEastAsia"/>
          <w:lang w:eastAsia="zh-CN"/>
        </w:rPr>
        <w:t>gNB</w:t>
      </w:r>
      <w:proofErr w:type="spellEnd"/>
      <w:r w:rsidR="00ED5610">
        <w:rPr>
          <w:rFonts w:eastAsiaTheme="minorEastAsia"/>
          <w:lang w:eastAsia="zh-CN"/>
        </w:rPr>
        <w:t xml:space="preserve"> has to </w:t>
      </w:r>
      <w:r w:rsidR="00216BDE">
        <w:rPr>
          <w:rFonts w:eastAsiaTheme="minorEastAsia"/>
          <w:lang w:eastAsia="zh-CN"/>
        </w:rPr>
        <w:t>process</w:t>
      </w:r>
      <w:r w:rsidR="00ED5610">
        <w:rPr>
          <w:rFonts w:eastAsiaTheme="minorEastAsia"/>
          <w:lang w:eastAsia="zh-CN"/>
        </w:rPr>
        <w:t xml:space="preserve"> many </w:t>
      </w:r>
      <w:r w:rsidR="00746EF2" w:rsidRPr="00746EF2">
        <w:rPr>
          <w:rFonts w:eastAsiaTheme="minorEastAsia"/>
          <w:lang w:eastAsia="zh-CN"/>
        </w:rPr>
        <w:t>redundant</w:t>
      </w:r>
      <w:r w:rsidR="00ED5610">
        <w:rPr>
          <w:rFonts w:eastAsiaTheme="minorEastAsia"/>
          <w:lang w:eastAsia="zh-CN"/>
        </w:rPr>
        <w:t xml:space="preserve"> octets in UE </w:t>
      </w:r>
      <w:r w:rsidR="001D12BB">
        <w:rPr>
          <w:rFonts w:eastAsiaTheme="minorEastAsia"/>
          <w:lang w:eastAsia="zh-CN"/>
        </w:rPr>
        <w:t xml:space="preserve">capability </w:t>
      </w:r>
      <w:r w:rsidR="00ED5610">
        <w:rPr>
          <w:rFonts w:eastAsiaTheme="minorEastAsia"/>
          <w:lang w:eastAsia="zh-CN"/>
        </w:rPr>
        <w:t>information.</w:t>
      </w:r>
      <w:bookmarkEnd w:id="7"/>
      <w:bookmarkEnd w:id="8"/>
    </w:p>
    <w:p w14:paraId="125AA952" w14:textId="18C048D1" w:rsidR="00F4152D" w:rsidRPr="00F4152D" w:rsidRDefault="00F4152D" w:rsidP="00F4152D">
      <w:pPr>
        <w:jc w:val="both"/>
        <w:rPr>
          <w:rFonts w:eastAsiaTheme="minorEastAsia"/>
          <w:lang w:eastAsia="zh-CN"/>
        </w:rPr>
      </w:pPr>
      <w:r w:rsidRPr="00F4152D">
        <w:rPr>
          <w:rFonts w:eastAsiaTheme="minorEastAsia"/>
          <w:lang w:eastAsia="zh-CN"/>
        </w:rPr>
        <w:t xml:space="preserve">Therefore it is beneficial to consider a simple mechanism for </w:t>
      </w:r>
      <w:r w:rsidR="004A7083">
        <w:rPr>
          <w:rFonts w:eastAsiaTheme="minorEastAsia"/>
          <w:lang w:eastAsia="zh-CN"/>
        </w:rPr>
        <w:t xml:space="preserve">avoiding </w:t>
      </w:r>
      <w:r w:rsidRPr="00F4152D">
        <w:rPr>
          <w:rFonts w:eastAsiaTheme="minorEastAsia"/>
          <w:lang w:eastAsia="zh-CN"/>
        </w:rPr>
        <w:t>the above</w:t>
      </w:r>
      <w:r w:rsidR="004A7083">
        <w:rPr>
          <w:rFonts w:eastAsiaTheme="minorEastAsia"/>
          <w:lang w:eastAsia="zh-CN"/>
        </w:rPr>
        <w:t xml:space="preserve"> potential impact</w:t>
      </w:r>
      <w:r w:rsidRPr="00F4152D">
        <w:rPr>
          <w:rFonts w:eastAsiaTheme="minorEastAsia"/>
          <w:lang w:eastAsia="zh-CN"/>
        </w:rPr>
        <w:t>. One possible solution is the network indicate</w:t>
      </w:r>
      <w:r w:rsidR="004A7083">
        <w:rPr>
          <w:rFonts w:eastAsiaTheme="minorEastAsia"/>
          <w:lang w:eastAsia="zh-CN"/>
        </w:rPr>
        <w:t>s</w:t>
      </w:r>
      <w:r w:rsidRPr="00F4152D">
        <w:rPr>
          <w:rFonts w:eastAsiaTheme="minorEastAsia"/>
          <w:lang w:eastAsia="zh-CN"/>
        </w:rPr>
        <w:t xml:space="preserve"> the UE in the </w:t>
      </w:r>
      <w:proofErr w:type="spellStart"/>
      <w:r w:rsidRPr="00F4152D">
        <w:rPr>
          <w:rFonts w:eastAsiaTheme="minorEastAsia"/>
          <w:lang w:eastAsia="zh-CN"/>
        </w:rPr>
        <w:t>UECapabilityRequest</w:t>
      </w:r>
      <w:proofErr w:type="spellEnd"/>
      <w:r w:rsidRPr="00F4152D">
        <w:rPr>
          <w:rFonts w:eastAsiaTheme="minorEastAsia"/>
          <w:lang w:eastAsia="zh-CN"/>
        </w:rPr>
        <w:t xml:space="preserve"> message the specification release </w:t>
      </w:r>
      <w:r w:rsidR="007139F4">
        <w:rPr>
          <w:rFonts w:eastAsiaTheme="minorEastAsia"/>
          <w:lang w:eastAsia="zh-CN"/>
        </w:rPr>
        <w:t>that</w:t>
      </w:r>
      <w:r w:rsidR="007139F4" w:rsidRPr="00F4152D">
        <w:rPr>
          <w:rFonts w:eastAsiaTheme="minorEastAsia"/>
          <w:lang w:eastAsia="zh-CN"/>
        </w:rPr>
        <w:t xml:space="preserve"> </w:t>
      </w:r>
      <w:r w:rsidRPr="00F4152D">
        <w:rPr>
          <w:rFonts w:eastAsiaTheme="minorEastAsia"/>
          <w:lang w:eastAsia="zh-CN"/>
        </w:rPr>
        <w:t xml:space="preserve">the </w:t>
      </w:r>
      <w:proofErr w:type="spellStart"/>
      <w:r w:rsidRPr="00F4152D">
        <w:rPr>
          <w:rFonts w:eastAsiaTheme="minorEastAsia"/>
          <w:lang w:eastAsia="zh-CN"/>
        </w:rPr>
        <w:t>gNB</w:t>
      </w:r>
      <w:proofErr w:type="spellEnd"/>
      <w:r w:rsidRPr="00F4152D">
        <w:rPr>
          <w:rFonts w:eastAsiaTheme="minorEastAsia"/>
          <w:lang w:eastAsia="zh-CN"/>
        </w:rPr>
        <w:t xml:space="preserve"> intends to request</w:t>
      </w:r>
      <w:r w:rsidR="004A7083">
        <w:rPr>
          <w:rFonts w:eastAsiaTheme="minorEastAsia"/>
          <w:lang w:eastAsia="zh-CN"/>
        </w:rPr>
        <w:t>, named as specification release filtering</w:t>
      </w:r>
      <w:r w:rsidRPr="00F4152D">
        <w:rPr>
          <w:rFonts w:eastAsiaTheme="minorEastAsia"/>
          <w:lang w:eastAsia="zh-CN"/>
        </w:rPr>
        <w:t>.</w:t>
      </w:r>
      <w:r w:rsidR="006D34D8">
        <w:rPr>
          <w:rFonts w:eastAsiaTheme="minorEastAsia"/>
          <w:lang w:eastAsia="zh-CN"/>
        </w:rPr>
        <w:t xml:space="preserve"> Then the UE reports the supported capabilities up to the indicated specification release.</w:t>
      </w:r>
      <w:r w:rsidR="00F0257C">
        <w:rPr>
          <w:rFonts w:eastAsiaTheme="minorEastAsia"/>
          <w:lang w:eastAsia="zh-CN"/>
        </w:rPr>
        <w:t xml:space="preserve"> </w:t>
      </w:r>
      <w:r w:rsidRPr="00F4152D">
        <w:rPr>
          <w:rFonts w:eastAsiaTheme="minorEastAsia"/>
          <w:lang w:eastAsia="zh-CN"/>
        </w:rPr>
        <w:t xml:space="preserve">For example, </w:t>
      </w:r>
      <w:r w:rsidR="007E6F45">
        <w:rPr>
          <w:rFonts w:eastAsiaTheme="minorEastAsia"/>
          <w:lang w:eastAsia="zh-CN"/>
        </w:rPr>
        <w:t xml:space="preserve">if </w:t>
      </w:r>
      <w:r w:rsidRPr="00F4152D">
        <w:rPr>
          <w:rFonts w:eastAsiaTheme="minorEastAsia"/>
          <w:lang w:eastAsia="zh-CN"/>
        </w:rPr>
        <w:t xml:space="preserve">a network only </w:t>
      </w:r>
      <w:r w:rsidR="007E6F45" w:rsidRPr="00F4152D">
        <w:rPr>
          <w:rFonts w:eastAsiaTheme="minorEastAsia"/>
          <w:lang w:eastAsia="zh-CN"/>
        </w:rPr>
        <w:t>deplo</w:t>
      </w:r>
      <w:r w:rsidR="007E6F45">
        <w:rPr>
          <w:rFonts w:eastAsiaTheme="minorEastAsia"/>
          <w:lang w:eastAsia="zh-CN"/>
        </w:rPr>
        <w:t>ys</w:t>
      </w:r>
      <w:r w:rsidRPr="00F4152D">
        <w:rPr>
          <w:rFonts w:eastAsiaTheme="minorEastAsia"/>
          <w:lang w:eastAsia="zh-CN"/>
        </w:rPr>
        <w:t xml:space="preserve"> the features up to release 16, the </w:t>
      </w:r>
      <w:proofErr w:type="spellStart"/>
      <w:r w:rsidRPr="00F4152D">
        <w:rPr>
          <w:rFonts w:eastAsiaTheme="minorEastAsia"/>
          <w:lang w:eastAsia="zh-CN"/>
        </w:rPr>
        <w:t>gNB</w:t>
      </w:r>
      <w:proofErr w:type="spellEnd"/>
      <w:r w:rsidRPr="00F4152D">
        <w:rPr>
          <w:rFonts w:eastAsiaTheme="minorEastAsia"/>
          <w:lang w:eastAsia="zh-CN"/>
        </w:rPr>
        <w:t xml:space="preserve"> indicate</w:t>
      </w:r>
      <w:r w:rsidR="004A7083">
        <w:rPr>
          <w:rFonts w:eastAsiaTheme="minorEastAsia"/>
          <w:lang w:eastAsia="zh-CN"/>
        </w:rPr>
        <w:t>s</w:t>
      </w:r>
      <w:r w:rsidRPr="00F4152D">
        <w:rPr>
          <w:rFonts w:eastAsiaTheme="minorEastAsia"/>
          <w:lang w:eastAsia="zh-CN"/>
        </w:rPr>
        <w:t xml:space="preserve"> the specification release r16 to the UE, and then a release 17 UE can avoid</w:t>
      </w:r>
      <w:r w:rsidR="007E6F45">
        <w:rPr>
          <w:rFonts w:eastAsiaTheme="minorEastAsia"/>
          <w:lang w:eastAsia="zh-CN"/>
        </w:rPr>
        <w:t xml:space="preserve"> reporting</w:t>
      </w:r>
      <w:r w:rsidRPr="00F4152D">
        <w:rPr>
          <w:rFonts w:eastAsiaTheme="minorEastAsia"/>
          <w:lang w:eastAsia="zh-CN"/>
        </w:rPr>
        <w:t xml:space="preserve"> the UE capabilities relevant to release 17. </w:t>
      </w:r>
      <w:r w:rsidR="004A7083">
        <w:rPr>
          <w:rFonts w:eastAsiaTheme="minorEastAsia"/>
          <w:lang w:eastAsia="zh-CN"/>
        </w:rPr>
        <w:t xml:space="preserve">In this way, the UE can </w:t>
      </w:r>
      <w:r w:rsidR="003A3F19">
        <w:rPr>
          <w:rFonts w:eastAsiaTheme="minorEastAsia"/>
          <w:lang w:eastAsia="zh-CN"/>
        </w:rPr>
        <w:t>avoid generating, storing and reporting the unnecessary capabilit</w:t>
      </w:r>
      <w:r w:rsidR="001D12BB">
        <w:rPr>
          <w:rFonts w:eastAsiaTheme="minorEastAsia"/>
          <w:lang w:eastAsia="zh-CN"/>
        </w:rPr>
        <w:t>y</w:t>
      </w:r>
      <w:r w:rsidR="003A3F19">
        <w:rPr>
          <w:rFonts w:eastAsiaTheme="minorEastAsia"/>
          <w:lang w:eastAsia="zh-CN"/>
        </w:rPr>
        <w:t xml:space="preserve"> information</w:t>
      </w:r>
      <w:r w:rsidR="00957704">
        <w:rPr>
          <w:rFonts w:eastAsiaTheme="minorEastAsia"/>
          <w:lang w:eastAsia="zh-CN"/>
        </w:rPr>
        <w:t xml:space="preserve"> </w:t>
      </w:r>
      <w:r w:rsidR="007139F4">
        <w:rPr>
          <w:rFonts w:eastAsiaTheme="minorEastAsia"/>
          <w:lang w:eastAsia="zh-CN"/>
        </w:rPr>
        <w:t>which</w:t>
      </w:r>
      <w:r w:rsidR="00AB3B37">
        <w:rPr>
          <w:rFonts w:eastAsiaTheme="minorEastAsia"/>
          <w:lang w:eastAsia="zh-CN"/>
        </w:rPr>
        <w:t xml:space="preserve"> is beneficial </w:t>
      </w:r>
      <w:r w:rsidR="001D12BB">
        <w:rPr>
          <w:rFonts w:eastAsiaTheme="minorEastAsia"/>
          <w:lang w:eastAsia="zh-CN"/>
        </w:rPr>
        <w:t>for</w:t>
      </w:r>
      <w:r w:rsidR="00AB3B37">
        <w:rPr>
          <w:rFonts w:eastAsiaTheme="minorEastAsia"/>
          <w:lang w:eastAsia="zh-CN"/>
        </w:rPr>
        <w:t xml:space="preserve"> the UE’s power consumption. T</w:t>
      </w:r>
      <w:r w:rsidR="003A3F19">
        <w:rPr>
          <w:rFonts w:eastAsiaTheme="minorEastAsia"/>
          <w:lang w:eastAsia="zh-CN"/>
        </w:rPr>
        <w:t xml:space="preserve">he </w:t>
      </w:r>
      <w:proofErr w:type="spellStart"/>
      <w:r w:rsidR="003A3F19">
        <w:rPr>
          <w:rFonts w:eastAsiaTheme="minorEastAsia"/>
          <w:lang w:eastAsia="zh-CN"/>
        </w:rPr>
        <w:t>gNB</w:t>
      </w:r>
      <w:proofErr w:type="spellEnd"/>
      <w:r w:rsidR="003A3F19">
        <w:rPr>
          <w:rFonts w:eastAsiaTheme="minorEastAsia"/>
          <w:lang w:eastAsia="zh-CN"/>
        </w:rPr>
        <w:t xml:space="preserve"> and AMF can also avoid to store the unnecessary </w:t>
      </w:r>
      <w:r w:rsidR="001D12BB">
        <w:rPr>
          <w:rFonts w:eastAsiaTheme="minorEastAsia"/>
          <w:lang w:eastAsia="zh-CN"/>
        </w:rPr>
        <w:t xml:space="preserve">capability </w:t>
      </w:r>
      <w:r w:rsidR="003A3F19">
        <w:rPr>
          <w:rFonts w:eastAsiaTheme="minorEastAsia"/>
          <w:lang w:eastAsia="zh-CN"/>
        </w:rPr>
        <w:t>information</w:t>
      </w:r>
      <w:r w:rsidR="00746EF2">
        <w:rPr>
          <w:rFonts w:eastAsiaTheme="minorEastAsia"/>
          <w:lang w:eastAsia="zh-CN"/>
        </w:rPr>
        <w:t xml:space="preserve">, and </w:t>
      </w:r>
      <w:r w:rsidR="003A3F19">
        <w:rPr>
          <w:rFonts w:eastAsiaTheme="minorEastAsia"/>
          <w:lang w:eastAsia="zh-CN"/>
        </w:rPr>
        <w:t>the processing for UE capabilities can be reduced</w:t>
      </w:r>
      <w:r w:rsidR="00746EF2">
        <w:rPr>
          <w:rFonts w:eastAsiaTheme="minorEastAsia"/>
          <w:lang w:eastAsia="zh-CN"/>
        </w:rPr>
        <w:t xml:space="preserve"> in </w:t>
      </w:r>
      <w:proofErr w:type="spellStart"/>
      <w:r w:rsidR="00746EF2">
        <w:rPr>
          <w:rFonts w:eastAsiaTheme="minorEastAsia"/>
          <w:lang w:eastAsia="zh-CN"/>
        </w:rPr>
        <w:t>gNB</w:t>
      </w:r>
      <w:proofErr w:type="spellEnd"/>
      <w:r w:rsidR="003A3F19">
        <w:rPr>
          <w:rFonts w:eastAsiaTheme="minorEastAsia"/>
          <w:lang w:eastAsia="zh-CN"/>
        </w:rPr>
        <w:t>.</w:t>
      </w:r>
    </w:p>
    <w:p w14:paraId="3B1E7453" w14:textId="0037726F" w:rsidR="007E6F45" w:rsidRPr="00A27916" w:rsidRDefault="007E6F45" w:rsidP="007E6F45">
      <w:pPr>
        <w:jc w:val="both"/>
        <w:rPr>
          <w:rFonts w:eastAsiaTheme="minorEastAsia"/>
          <w:b/>
          <w:lang w:eastAsia="zh-CN"/>
        </w:rPr>
      </w:pPr>
      <w:bookmarkStart w:id="9" w:name="OLE_LINK37"/>
      <w:bookmarkStart w:id="10" w:name="OLE_LINK38"/>
      <w:r w:rsidRPr="001D12BB">
        <w:rPr>
          <w:rFonts w:eastAsiaTheme="minorEastAsia"/>
          <w:b/>
          <w:lang w:eastAsia="zh-CN"/>
        </w:rPr>
        <w:t>Observation 1</w:t>
      </w:r>
      <w:r w:rsidRPr="00A27916">
        <w:rPr>
          <w:rFonts w:eastAsiaTheme="minorEastAsia"/>
          <w:b/>
          <w:lang w:eastAsia="zh-CN"/>
        </w:rPr>
        <w:t xml:space="preserve">: </w:t>
      </w:r>
      <w:r w:rsidR="001D12BB">
        <w:rPr>
          <w:rFonts w:eastAsiaTheme="minorEastAsia"/>
          <w:b/>
          <w:lang w:eastAsia="zh-CN"/>
        </w:rPr>
        <w:t>T</w:t>
      </w:r>
      <w:r w:rsidRPr="00A27916">
        <w:rPr>
          <w:rFonts w:eastAsiaTheme="minorEastAsia"/>
          <w:b/>
          <w:lang w:eastAsia="zh-CN"/>
        </w:rPr>
        <w:t xml:space="preserve">he </w:t>
      </w:r>
      <w:r w:rsidR="004A7083" w:rsidRPr="00A27916">
        <w:rPr>
          <w:rFonts w:eastAsiaTheme="minorEastAsia"/>
          <w:b/>
          <w:lang w:eastAsia="zh-CN"/>
        </w:rPr>
        <w:t xml:space="preserve">specification </w:t>
      </w:r>
      <w:r w:rsidRPr="00A27916">
        <w:rPr>
          <w:rFonts w:eastAsiaTheme="minorEastAsia"/>
          <w:b/>
          <w:lang w:eastAsia="zh-CN"/>
        </w:rPr>
        <w:t xml:space="preserve">release filtering </w:t>
      </w:r>
      <w:bookmarkStart w:id="11" w:name="OLE_LINK5"/>
      <w:r w:rsidR="001A02A8" w:rsidRPr="00A27916">
        <w:rPr>
          <w:rFonts w:eastAsiaTheme="minorEastAsia"/>
          <w:b/>
          <w:lang w:eastAsia="zh-CN"/>
        </w:rPr>
        <w:t>mechanism</w:t>
      </w:r>
      <w:bookmarkEnd w:id="11"/>
      <w:r w:rsidR="001A02A8" w:rsidRPr="00A27916">
        <w:rPr>
          <w:rFonts w:eastAsiaTheme="minorEastAsia"/>
          <w:b/>
          <w:lang w:eastAsia="zh-CN"/>
        </w:rPr>
        <w:t xml:space="preserve"> </w:t>
      </w:r>
      <w:r w:rsidRPr="00A27916">
        <w:rPr>
          <w:rFonts w:eastAsiaTheme="minorEastAsia"/>
          <w:b/>
          <w:lang w:eastAsia="zh-CN"/>
        </w:rPr>
        <w:t xml:space="preserve">can reduce the UE </w:t>
      </w:r>
      <w:r w:rsidR="001D12BB" w:rsidRPr="00A27916">
        <w:rPr>
          <w:rFonts w:eastAsiaTheme="minorEastAsia"/>
          <w:b/>
          <w:lang w:eastAsia="zh-CN"/>
        </w:rPr>
        <w:t xml:space="preserve">capability </w:t>
      </w:r>
      <w:r w:rsidR="00FA7E0E" w:rsidRPr="00A27916">
        <w:rPr>
          <w:rFonts w:eastAsiaTheme="minorEastAsia"/>
          <w:b/>
          <w:lang w:eastAsia="zh-CN"/>
        </w:rPr>
        <w:t xml:space="preserve">transmission </w:t>
      </w:r>
      <w:r w:rsidR="00216BDE" w:rsidRPr="00A27916">
        <w:rPr>
          <w:rFonts w:eastAsiaTheme="minorEastAsia"/>
          <w:b/>
          <w:lang w:eastAsia="zh-CN"/>
        </w:rPr>
        <w:t>inefficiency</w:t>
      </w:r>
      <w:r w:rsidRPr="00A27916">
        <w:rPr>
          <w:rFonts w:eastAsiaTheme="minorEastAsia"/>
          <w:b/>
          <w:lang w:eastAsia="zh-CN"/>
        </w:rPr>
        <w:t>.</w:t>
      </w:r>
    </w:p>
    <w:p w14:paraId="1A615D36" w14:textId="774C56D8" w:rsidR="007E6F45" w:rsidRPr="00A27916" w:rsidRDefault="007E6F45" w:rsidP="007E6F45">
      <w:pPr>
        <w:jc w:val="both"/>
        <w:rPr>
          <w:rFonts w:eastAsiaTheme="minorEastAsia"/>
          <w:b/>
          <w:lang w:eastAsia="zh-CN"/>
        </w:rPr>
      </w:pPr>
      <w:r w:rsidRPr="001D12BB">
        <w:rPr>
          <w:rFonts w:eastAsiaTheme="minorEastAsia"/>
          <w:b/>
          <w:lang w:eastAsia="zh-CN"/>
        </w:rPr>
        <w:t>Observation 2</w:t>
      </w:r>
      <w:r w:rsidRPr="00A27916">
        <w:rPr>
          <w:rFonts w:eastAsiaTheme="minorEastAsia"/>
          <w:b/>
          <w:lang w:eastAsia="zh-CN"/>
        </w:rPr>
        <w:t xml:space="preserve">: </w:t>
      </w:r>
      <w:r w:rsidR="001D12BB">
        <w:rPr>
          <w:rFonts w:eastAsiaTheme="minorEastAsia"/>
          <w:b/>
          <w:lang w:eastAsia="zh-CN"/>
        </w:rPr>
        <w:t>T</w:t>
      </w:r>
      <w:r w:rsidRPr="00A27916">
        <w:rPr>
          <w:rFonts w:eastAsiaTheme="minorEastAsia"/>
          <w:b/>
          <w:lang w:eastAsia="zh-CN"/>
        </w:rPr>
        <w:t xml:space="preserve">he </w:t>
      </w:r>
      <w:r w:rsidR="004A7083" w:rsidRPr="00A27916">
        <w:rPr>
          <w:rFonts w:eastAsiaTheme="minorEastAsia"/>
          <w:b/>
          <w:lang w:eastAsia="zh-CN"/>
        </w:rPr>
        <w:t xml:space="preserve">specification </w:t>
      </w:r>
      <w:r w:rsidRPr="00A27916">
        <w:rPr>
          <w:rFonts w:eastAsiaTheme="minorEastAsia"/>
          <w:b/>
          <w:lang w:eastAsia="zh-CN"/>
        </w:rPr>
        <w:t xml:space="preserve">release filtering </w:t>
      </w:r>
      <w:r w:rsidR="001A02A8" w:rsidRPr="00A27916">
        <w:rPr>
          <w:rFonts w:eastAsiaTheme="minorEastAsia"/>
          <w:b/>
          <w:lang w:eastAsia="zh-CN"/>
        </w:rPr>
        <w:t xml:space="preserve">mechanism </w:t>
      </w:r>
      <w:r w:rsidRPr="00A27916">
        <w:rPr>
          <w:rFonts w:eastAsiaTheme="minorEastAsia"/>
          <w:b/>
          <w:lang w:eastAsia="zh-CN"/>
        </w:rPr>
        <w:t xml:space="preserve">can reduce the </w:t>
      </w:r>
      <w:r w:rsidR="00673D87" w:rsidRPr="00A27916">
        <w:rPr>
          <w:rFonts w:eastAsiaTheme="minorEastAsia"/>
          <w:b/>
          <w:lang w:eastAsia="zh-CN"/>
        </w:rPr>
        <w:t xml:space="preserve">UE </w:t>
      </w:r>
      <w:r w:rsidR="001D12BB" w:rsidRPr="00A27916">
        <w:rPr>
          <w:rFonts w:eastAsiaTheme="minorEastAsia"/>
          <w:b/>
          <w:lang w:eastAsia="zh-CN"/>
        </w:rPr>
        <w:t xml:space="preserve">capability </w:t>
      </w:r>
      <w:r w:rsidR="00673D87" w:rsidRPr="00A27916">
        <w:rPr>
          <w:rFonts w:eastAsiaTheme="minorEastAsia"/>
          <w:b/>
          <w:lang w:eastAsia="zh-CN"/>
        </w:rPr>
        <w:t xml:space="preserve">storing and </w:t>
      </w:r>
      <w:r w:rsidRPr="00A27916">
        <w:rPr>
          <w:rFonts w:eastAsiaTheme="minorEastAsia"/>
          <w:b/>
          <w:lang w:eastAsia="zh-CN"/>
        </w:rPr>
        <w:t>processing</w:t>
      </w:r>
      <w:r w:rsidR="00AB3B37" w:rsidRPr="00A27916">
        <w:rPr>
          <w:rFonts w:eastAsiaTheme="minorEastAsia"/>
          <w:b/>
          <w:lang w:eastAsia="zh-CN"/>
        </w:rPr>
        <w:t xml:space="preserve"> in </w:t>
      </w:r>
      <w:proofErr w:type="spellStart"/>
      <w:r w:rsidR="00AB3B37" w:rsidRPr="00A27916">
        <w:rPr>
          <w:rFonts w:eastAsiaTheme="minorEastAsia"/>
          <w:b/>
          <w:lang w:eastAsia="zh-CN"/>
        </w:rPr>
        <w:t>gNB</w:t>
      </w:r>
      <w:proofErr w:type="spellEnd"/>
      <w:r w:rsidR="00AB3B37" w:rsidRPr="00A27916">
        <w:rPr>
          <w:rFonts w:eastAsiaTheme="minorEastAsia"/>
          <w:b/>
          <w:lang w:eastAsia="zh-CN"/>
        </w:rPr>
        <w:t xml:space="preserve"> and AMF</w:t>
      </w:r>
      <w:r w:rsidR="00673D87" w:rsidRPr="00A27916">
        <w:rPr>
          <w:rFonts w:eastAsiaTheme="minorEastAsia"/>
          <w:b/>
          <w:lang w:eastAsia="zh-CN"/>
        </w:rPr>
        <w:t>.</w:t>
      </w:r>
      <w:bookmarkEnd w:id="9"/>
      <w:bookmarkEnd w:id="10"/>
    </w:p>
    <w:p w14:paraId="244197EB" w14:textId="27C82EEF" w:rsidR="00F4152D" w:rsidRPr="00F4152D" w:rsidRDefault="00A64357" w:rsidP="00F4152D">
      <w:pPr>
        <w:jc w:val="both"/>
        <w:rPr>
          <w:rFonts w:eastAsiaTheme="minorEastAsia"/>
          <w:lang w:eastAsia="zh-CN"/>
        </w:rPr>
      </w:pPr>
      <w:r>
        <w:rPr>
          <w:rFonts w:eastAsiaTheme="minorEastAsia"/>
          <w:lang w:eastAsia="zh-CN"/>
        </w:rPr>
        <w:lastRenderedPageBreak/>
        <w:t xml:space="preserve">Based on the above discussion, </w:t>
      </w:r>
      <w:r w:rsidR="00F4152D" w:rsidRPr="00F4152D">
        <w:rPr>
          <w:rFonts w:eastAsiaTheme="minorEastAsia"/>
          <w:lang w:eastAsia="zh-CN"/>
        </w:rPr>
        <w:t>we would like to make the following proposals:</w:t>
      </w:r>
    </w:p>
    <w:p w14:paraId="036DC7CD" w14:textId="45BD5FC4" w:rsidR="00F4152D" w:rsidRPr="00A27916" w:rsidRDefault="00F4152D" w:rsidP="00F4152D">
      <w:pPr>
        <w:jc w:val="both"/>
        <w:rPr>
          <w:rFonts w:eastAsiaTheme="minorEastAsia"/>
          <w:b/>
          <w:lang w:eastAsia="zh-CN"/>
        </w:rPr>
      </w:pPr>
      <w:bookmarkStart w:id="12" w:name="OLE_LINK39"/>
      <w:r w:rsidRPr="001D12BB">
        <w:rPr>
          <w:rFonts w:eastAsiaTheme="minorEastAsia"/>
          <w:b/>
          <w:lang w:eastAsia="zh-CN"/>
        </w:rPr>
        <w:t>Proposal 1</w:t>
      </w:r>
      <w:r w:rsidRPr="00A27916">
        <w:rPr>
          <w:rFonts w:eastAsiaTheme="minorEastAsia"/>
          <w:b/>
          <w:lang w:eastAsia="zh-CN"/>
        </w:rPr>
        <w:t xml:space="preserve">: </w:t>
      </w:r>
      <w:r w:rsidR="001D12BB">
        <w:rPr>
          <w:rFonts w:eastAsiaTheme="minorEastAsia"/>
          <w:b/>
          <w:lang w:eastAsia="zh-CN"/>
        </w:rPr>
        <w:t>T</w:t>
      </w:r>
      <w:r w:rsidRPr="00A27916">
        <w:rPr>
          <w:rFonts w:eastAsiaTheme="minorEastAsia"/>
          <w:b/>
          <w:lang w:eastAsia="zh-CN"/>
        </w:rPr>
        <w:t xml:space="preserve">o introduce the specification release filter in </w:t>
      </w:r>
      <w:proofErr w:type="spellStart"/>
      <w:r w:rsidRPr="00A27916">
        <w:rPr>
          <w:rFonts w:eastAsiaTheme="minorEastAsia"/>
          <w:b/>
          <w:lang w:eastAsia="zh-CN"/>
        </w:rPr>
        <w:t>UECapabilityRequest</w:t>
      </w:r>
      <w:proofErr w:type="spellEnd"/>
      <w:r w:rsidRPr="00A27916">
        <w:rPr>
          <w:rFonts w:eastAsiaTheme="minorEastAsia"/>
          <w:b/>
          <w:lang w:eastAsia="zh-CN"/>
        </w:rPr>
        <w:t xml:space="preserve"> message.</w:t>
      </w:r>
    </w:p>
    <w:p w14:paraId="2596A425" w14:textId="23B63160" w:rsidR="00F4152D" w:rsidRPr="00A27916" w:rsidRDefault="00F4152D" w:rsidP="00F4152D">
      <w:pPr>
        <w:jc w:val="both"/>
        <w:rPr>
          <w:rFonts w:eastAsiaTheme="minorEastAsia"/>
          <w:b/>
          <w:lang w:eastAsia="zh-CN"/>
        </w:rPr>
      </w:pPr>
      <w:r w:rsidRPr="001D12BB">
        <w:rPr>
          <w:rFonts w:eastAsiaTheme="minorEastAsia"/>
          <w:b/>
          <w:lang w:eastAsia="zh-CN"/>
        </w:rPr>
        <w:t>Proposal 2</w:t>
      </w:r>
      <w:r w:rsidRPr="00A27916">
        <w:rPr>
          <w:rFonts w:eastAsiaTheme="minorEastAsia"/>
          <w:b/>
          <w:lang w:eastAsia="zh-CN"/>
        </w:rPr>
        <w:t xml:space="preserve">: </w:t>
      </w:r>
      <w:r w:rsidR="001D12BB">
        <w:rPr>
          <w:rFonts w:eastAsiaTheme="minorEastAsia"/>
          <w:b/>
          <w:lang w:eastAsia="zh-CN"/>
        </w:rPr>
        <w:t>I</w:t>
      </w:r>
      <w:r w:rsidRPr="00A27916">
        <w:rPr>
          <w:rFonts w:eastAsiaTheme="minorEastAsia"/>
          <w:b/>
          <w:lang w:eastAsia="zh-CN"/>
        </w:rPr>
        <w:t xml:space="preserve">f the network indicates the specification release filter in </w:t>
      </w:r>
      <w:proofErr w:type="spellStart"/>
      <w:r w:rsidRPr="00A27916">
        <w:rPr>
          <w:rFonts w:eastAsiaTheme="minorEastAsia"/>
          <w:b/>
          <w:lang w:eastAsia="zh-CN"/>
        </w:rPr>
        <w:t>UECapabilityRequest</w:t>
      </w:r>
      <w:proofErr w:type="spellEnd"/>
      <w:r w:rsidRPr="00A27916">
        <w:rPr>
          <w:rFonts w:eastAsiaTheme="minorEastAsia"/>
          <w:b/>
          <w:lang w:eastAsia="zh-CN"/>
        </w:rPr>
        <w:t xml:space="preserve"> message, the UE only includes the capabilities up to the indicated specification release.</w:t>
      </w:r>
    </w:p>
    <w:p w14:paraId="1F23DA6A" w14:textId="77777777" w:rsidR="001A02A8" w:rsidRPr="001D12BB" w:rsidRDefault="008462C0" w:rsidP="00F4152D">
      <w:pPr>
        <w:jc w:val="both"/>
        <w:rPr>
          <w:rFonts w:eastAsiaTheme="minorEastAsia"/>
          <w:lang w:eastAsia="zh-CN"/>
        </w:rPr>
      </w:pPr>
      <w:r w:rsidRPr="001D12BB">
        <w:rPr>
          <w:rFonts w:eastAsiaTheme="minorEastAsia"/>
          <w:lang w:eastAsia="zh-CN"/>
        </w:rPr>
        <w:t>In particular,</w:t>
      </w:r>
      <w:r w:rsidR="001A02A8" w:rsidRPr="001D12BB">
        <w:rPr>
          <w:rFonts w:eastAsiaTheme="minorEastAsia"/>
          <w:lang w:eastAsia="zh-CN"/>
        </w:rPr>
        <w:t xml:space="preserve"> for the release-independent capabilities specified in 38.307, the specification release filtering mechanism </w:t>
      </w:r>
      <w:r w:rsidR="00BE1727" w:rsidRPr="001D12BB">
        <w:rPr>
          <w:rFonts w:eastAsiaTheme="minorEastAsia"/>
          <w:lang w:eastAsia="zh-CN"/>
        </w:rPr>
        <w:t>should</w:t>
      </w:r>
      <w:r w:rsidR="001A02A8" w:rsidRPr="001D12BB">
        <w:rPr>
          <w:rFonts w:eastAsiaTheme="minorEastAsia"/>
          <w:lang w:eastAsia="zh-CN"/>
        </w:rPr>
        <w:t xml:space="preserve"> not be applied.</w:t>
      </w:r>
    </w:p>
    <w:p w14:paraId="3D7EC61C" w14:textId="2D6BFDAA" w:rsidR="001A02A8" w:rsidRPr="00A27916" w:rsidRDefault="001A02A8" w:rsidP="00F4152D">
      <w:pPr>
        <w:jc w:val="both"/>
        <w:rPr>
          <w:rFonts w:eastAsiaTheme="minorEastAsia"/>
          <w:b/>
          <w:lang w:eastAsia="zh-CN"/>
        </w:rPr>
      </w:pPr>
      <w:r w:rsidRPr="001D12BB">
        <w:rPr>
          <w:rFonts w:eastAsiaTheme="minorEastAsia"/>
          <w:b/>
          <w:lang w:eastAsia="zh-CN"/>
        </w:rPr>
        <w:t>Proposal 3</w:t>
      </w:r>
      <w:r w:rsidRPr="00A27916">
        <w:rPr>
          <w:rFonts w:eastAsiaTheme="minorEastAsia"/>
          <w:b/>
          <w:lang w:eastAsia="zh-CN"/>
        </w:rPr>
        <w:t xml:space="preserve">: </w:t>
      </w:r>
      <w:r w:rsidR="001D12BB">
        <w:rPr>
          <w:rFonts w:eastAsiaTheme="minorEastAsia"/>
          <w:b/>
          <w:lang w:eastAsia="zh-CN"/>
        </w:rPr>
        <w:t>T</w:t>
      </w:r>
      <w:r w:rsidRPr="00A27916">
        <w:rPr>
          <w:rFonts w:eastAsiaTheme="minorEastAsia"/>
          <w:b/>
          <w:lang w:eastAsia="zh-CN"/>
        </w:rPr>
        <w:t xml:space="preserve">he specification release filtering mechanism </w:t>
      </w:r>
      <w:r w:rsidR="00185882" w:rsidRPr="00A27916">
        <w:rPr>
          <w:rFonts w:eastAsiaTheme="minorEastAsia"/>
          <w:b/>
          <w:lang w:eastAsia="zh-CN"/>
        </w:rPr>
        <w:t>is not</w:t>
      </w:r>
      <w:r w:rsidRPr="00A27916">
        <w:rPr>
          <w:rFonts w:eastAsiaTheme="minorEastAsia"/>
          <w:b/>
          <w:lang w:eastAsia="zh-CN"/>
        </w:rPr>
        <w:t xml:space="preserve"> applied for the release-independent capabilities specified in 38.307.</w:t>
      </w:r>
    </w:p>
    <w:bookmarkEnd w:id="12"/>
    <w:p w14:paraId="43830374" w14:textId="77777777" w:rsidR="00F4152D" w:rsidRPr="00F4152D" w:rsidRDefault="00F4152D" w:rsidP="00F4152D">
      <w:pPr>
        <w:jc w:val="both"/>
        <w:rPr>
          <w:rFonts w:eastAsiaTheme="minorEastAsia"/>
          <w:lang w:eastAsia="zh-CN"/>
        </w:rPr>
      </w:pPr>
      <w:r w:rsidRPr="00F4152D">
        <w:rPr>
          <w:rFonts w:eastAsiaTheme="minorEastAsia"/>
          <w:lang w:eastAsia="zh-CN"/>
        </w:rPr>
        <w:t xml:space="preserve">From signalling and ASN.1 point of view, the filtering parameter can be included in the </w:t>
      </w:r>
      <w:r w:rsidR="001D12BB">
        <w:rPr>
          <w:rFonts w:eastAsiaTheme="minorEastAsia"/>
          <w:lang w:eastAsia="zh-CN"/>
        </w:rPr>
        <w:t xml:space="preserve">field of </w:t>
      </w:r>
      <w:r w:rsidRPr="00A27916">
        <w:rPr>
          <w:rFonts w:eastAsiaTheme="minorEastAsia"/>
          <w:i/>
          <w:lang w:eastAsia="zh-CN"/>
        </w:rPr>
        <w:t>UE-</w:t>
      </w:r>
      <w:proofErr w:type="spellStart"/>
      <w:r w:rsidRPr="00A27916">
        <w:rPr>
          <w:rFonts w:eastAsiaTheme="minorEastAsia"/>
          <w:i/>
          <w:lang w:eastAsia="zh-CN"/>
        </w:rPr>
        <w:t>CapabilityRequestFilterCommon</w:t>
      </w:r>
      <w:proofErr w:type="spellEnd"/>
      <w:r w:rsidRPr="00F4152D">
        <w:rPr>
          <w:rFonts w:eastAsiaTheme="minorEastAsia"/>
          <w:lang w:eastAsia="zh-CN"/>
        </w:rPr>
        <w:t xml:space="preserve"> in </w:t>
      </w:r>
      <w:proofErr w:type="spellStart"/>
      <w:r w:rsidRPr="00A27916">
        <w:rPr>
          <w:rFonts w:eastAsiaTheme="minorEastAsia"/>
          <w:i/>
          <w:lang w:eastAsia="zh-CN"/>
        </w:rPr>
        <w:t>UECapabilityEnquiry</w:t>
      </w:r>
      <w:proofErr w:type="spellEnd"/>
      <w:r w:rsidRPr="00F4152D">
        <w:rPr>
          <w:rFonts w:eastAsiaTheme="minorEastAsia"/>
          <w:lang w:eastAsia="zh-CN"/>
        </w:rPr>
        <w:t xml:space="preserve"> message.</w:t>
      </w:r>
      <w:r w:rsidR="00EF770D">
        <w:rPr>
          <w:rFonts w:eastAsiaTheme="minorEastAsia"/>
          <w:lang w:eastAsia="zh-CN"/>
        </w:rPr>
        <w:t xml:space="preserve"> A text proposal</w:t>
      </w:r>
      <w:r w:rsidR="00556C30">
        <w:rPr>
          <w:rFonts w:eastAsiaTheme="minorEastAsia"/>
          <w:lang w:eastAsia="zh-CN"/>
        </w:rPr>
        <w:t xml:space="preserve"> for TS 38.331</w:t>
      </w:r>
      <w:r w:rsidR="00EF770D">
        <w:rPr>
          <w:rFonts w:eastAsiaTheme="minorEastAsia"/>
          <w:lang w:eastAsia="zh-CN"/>
        </w:rPr>
        <w:t xml:space="preserve"> is provided in Annex.</w:t>
      </w:r>
    </w:p>
    <w:bookmarkEnd w:id="3"/>
    <w:bookmarkEnd w:id="4"/>
    <w:p w14:paraId="68242E73" w14:textId="77777777" w:rsidR="004811D8" w:rsidRDefault="004811D8">
      <w:pPr>
        <w:pStyle w:val="Heading1"/>
        <w:rPr>
          <w:rFonts w:eastAsia="宋体"/>
          <w:sz w:val="32"/>
          <w:lang w:eastAsia="zh-CN"/>
        </w:rPr>
      </w:pPr>
      <w:r>
        <w:rPr>
          <w:rFonts w:eastAsia="宋体"/>
          <w:sz w:val="32"/>
          <w:lang w:eastAsia="zh-CN"/>
        </w:rPr>
        <w:t>Conclusion</w:t>
      </w:r>
    </w:p>
    <w:p w14:paraId="4F16EF35" w14:textId="77777777" w:rsidR="00BD18E9" w:rsidRDefault="0072270A">
      <w:pPr>
        <w:rPr>
          <w:rFonts w:eastAsia="宋体"/>
          <w:kern w:val="2"/>
          <w:szCs w:val="22"/>
        </w:rPr>
      </w:pPr>
      <w:bookmarkStart w:id="13" w:name="OLE_LINK3"/>
      <w:r>
        <w:rPr>
          <w:rFonts w:eastAsia="宋体"/>
          <w:kern w:val="2"/>
          <w:szCs w:val="22"/>
        </w:rPr>
        <w:t>Based on the discussion above, we have the following proposals:</w:t>
      </w:r>
    </w:p>
    <w:p w14:paraId="5D1B0A01" w14:textId="77777777" w:rsidR="00BD754A" w:rsidRDefault="00BD754A" w:rsidP="00BD754A">
      <w:pPr>
        <w:jc w:val="both"/>
        <w:rPr>
          <w:rFonts w:eastAsiaTheme="minorEastAsia"/>
          <w:b/>
          <w:lang w:eastAsia="zh-CN"/>
        </w:rPr>
      </w:pPr>
      <w:r>
        <w:rPr>
          <w:rFonts w:eastAsiaTheme="minorEastAsia"/>
          <w:b/>
          <w:lang w:eastAsia="zh-CN"/>
        </w:rPr>
        <w:t>Observation 1: The specification release filtering mechanism can reduce the UE capability transmission inefficiency.</w:t>
      </w:r>
    </w:p>
    <w:p w14:paraId="0CB194D1" w14:textId="77777777" w:rsidR="00BD754A" w:rsidRDefault="00BD754A" w:rsidP="00BD754A">
      <w:pPr>
        <w:jc w:val="both"/>
        <w:rPr>
          <w:rFonts w:eastAsiaTheme="minorEastAsia"/>
          <w:b/>
          <w:lang w:eastAsia="zh-CN"/>
        </w:rPr>
      </w:pPr>
      <w:r>
        <w:rPr>
          <w:rFonts w:eastAsiaTheme="minorEastAsia"/>
          <w:b/>
          <w:lang w:eastAsia="zh-CN"/>
        </w:rPr>
        <w:t xml:space="preserve">Observation 2: The specification release filtering mechanism can reduce the UE capability storing and processing in </w:t>
      </w:r>
      <w:proofErr w:type="spellStart"/>
      <w:r>
        <w:rPr>
          <w:rFonts w:eastAsiaTheme="minorEastAsia"/>
          <w:b/>
          <w:lang w:eastAsia="zh-CN"/>
        </w:rPr>
        <w:t>gNB</w:t>
      </w:r>
      <w:proofErr w:type="spellEnd"/>
      <w:r>
        <w:rPr>
          <w:rFonts w:eastAsiaTheme="minorEastAsia"/>
          <w:b/>
          <w:lang w:eastAsia="zh-CN"/>
        </w:rPr>
        <w:t xml:space="preserve"> and AMF.</w:t>
      </w:r>
    </w:p>
    <w:p w14:paraId="2823D7BA" w14:textId="77777777" w:rsidR="00BD754A" w:rsidRDefault="00BD754A" w:rsidP="00BD754A">
      <w:pPr>
        <w:jc w:val="both"/>
        <w:rPr>
          <w:rFonts w:eastAsiaTheme="minorEastAsia"/>
          <w:b/>
          <w:lang w:eastAsia="zh-CN"/>
        </w:rPr>
      </w:pPr>
      <w:r>
        <w:rPr>
          <w:rFonts w:eastAsiaTheme="minorEastAsia"/>
          <w:b/>
          <w:lang w:eastAsia="zh-CN"/>
        </w:rPr>
        <w:t xml:space="preserve">Proposal 1: To introduce the specification release filter in </w:t>
      </w:r>
      <w:proofErr w:type="spellStart"/>
      <w:r>
        <w:rPr>
          <w:rFonts w:eastAsiaTheme="minorEastAsia"/>
          <w:b/>
          <w:lang w:eastAsia="zh-CN"/>
        </w:rPr>
        <w:t>UECapabilityRequest</w:t>
      </w:r>
      <w:proofErr w:type="spellEnd"/>
      <w:r>
        <w:rPr>
          <w:rFonts w:eastAsiaTheme="minorEastAsia"/>
          <w:b/>
          <w:lang w:eastAsia="zh-CN"/>
        </w:rPr>
        <w:t xml:space="preserve"> message.</w:t>
      </w:r>
    </w:p>
    <w:p w14:paraId="0217D217" w14:textId="1F90F33D" w:rsidR="00BD754A" w:rsidRDefault="00BD754A" w:rsidP="00BD754A">
      <w:pPr>
        <w:jc w:val="both"/>
        <w:rPr>
          <w:rFonts w:eastAsiaTheme="minorEastAsia"/>
          <w:b/>
          <w:lang w:eastAsia="zh-CN"/>
        </w:rPr>
      </w:pPr>
      <w:r>
        <w:rPr>
          <w:rFonts w:eastAsiaTheme="minorEastAsia"/>
          <w:b/>
          <w:lang w:eastAsia="zh-CN"/>
        </w:rPr>
        <w:t xml:space="preserve">Proposal 2: If the network indicates the specification release filter in </w:t>
      </w:r>
      <w:proofErr w:type="spellStart"/>
      <w:r>
        <w:rPr>
          <w:rFonts w:eastAsiaTheme="minorEastAsia"/>
          <w:b/>
          <w:lang w:eastAsia="zh-CN"/>
        </w:rPr>
        <w:t>UECapabilityRequest</w:t>
      </w:r>
      <w:proofErr w:type="spellEnd"/>
      <w:r>
        <w:rPr>
          <w:rFonts w:eastAsiaTheme="minorEastAsia"/>
          <w:b/>
          <w:lang w:eastAsia="zh-CN"/>
        </w:rPr>
        <w:t xml:space="preserve"> message, the UE only includes the capabilities up to the indicated specification release.</w:t>
      </w:r>
    </w:p>
    <w:p w14:paraId="2C20A2D7" w14:textId="700868EF" w:rsidR="00E24384" w:rsidRPr="00F4152D" w:rsidRDefault="00BD754A" w:rsidP="00E24384">
      <w:pPr>
        <w:jc w:val="both"/>
        <w:rPr>
          <w:rFonts w:eastAsiaTheme="minorEastAsia"/>
          <w:lang w:eastAsia="zh-CN"/>
        </w:rPr>
      </w:pPr>
      <w:r>
        <w:rPr>
          <w:rFonts w:eastAsiaTheme="minorEastAsia"/>
          <w:b/>
          <w:lang w:eastAsia="zh-CN"/>
        </w:rPr>
        <w:t>Proposal 3: The specification release filtering mechanism is not applied for the release-independent capabilities specified in 38.307.</w:t>
      </w:r>
    </w:p>
    <w:p w14:paraId="72A05872" w14:textId="77777777" w:rsidR="00873949" w:rsidRDefault="00873949" w:rsidP="00873949">
      <w:pPr>
        <w:pStyle w:val="Heading1"/>
      </w:pPr>
      <w:bookmarkStart w:id="14" w:name="OLE_LINK1"/>
      <w:bookmarkEnd w:id="13"/>
      <w:r w:rsidRPr="00873949">
        <w:t>Annex: Text Proposal to 38.331</w:t>
      </w:r>
    </w:p>
    <w:p w14:paraId="0C6E0D19" w14:textId="77777777" w:rsidR="00690464" w:rsidRPr="00690464" w:rsidRDefault="003B7B5F" w:rsidP="009C4A73">
      <w:pPr>
        <w:keepNext/>
        <w:keepLines/>
        <w:spacing w:before="120"/>
        <w:outlineLvl w:val="3"/>
        <w:rPr>
          <w:rFonts w:eastAsia="MS Mincho"/>
          <w:lang w:eastAsia="ja-JP"/>
        </w:rPr>
      </w:pPr>
      <w:bookmarkStart w:id="15" w:name="_Toc60777428"/>
      <w:bookmarkStart w:id="16" w:name="_Toc76423715"/>
      <w:r w:rsidRPr="009C4A73">
        <w:rPr>
          <w:rFonts w:ascii="Arial" w:hAnsi="Arial"/>
          <w:sz w:val="24"/>
          <w:lang w:eastAsia="ja-JP"/>
        </w:rPr>
        <w:t>6.3.3</w:t>
      </w:r>
      <w:r w:rsidRPr="009C4A73">
        <w:rPr>
          <w:rFonts w:ascii="Arial" w:hAnsi="Arial"/>
          <w:sz w:val="24"/>
          <w:lang w:eastAsia="ja-JP"/>
        </w:rPr>
        <w:tab/>
        <w:t>UE capability information elements</w:t>
      </w:r>
      <w:bookmarkEnd w:id="15"/>
      <w:bookmarkEnd w:id="16"/>
    </w:p>
    <w:p w14:paraId="74F9300D" w14:textId="77777777" w:rsidR="00AA6B91" w:rsidRPr="00B81BF6" w:rsidRDefault="00AA6B91" w:rsidP="00AA6B91">
      <w:pPr>
        <w:keepNext/>
        <w:keepLines/>
        <w:spacing w:before="120"/>
        <w:ind w:left="1418" w:hanging="1418"/>
        <w:outlineLvl w:val="3"/>
        <w:rPr>
          <w:rFonts w:ascii="Arial" w:hAnsi="Arial"/>
          <w:sz w:val="24"/>
          <w:lang w:eastAsia="ja-JP"/>
        </w:rPr>
      </w:pPr>
      <w:bookmarkStart w:id="17" w:name="_Toc60777488"/>
      <w:bookmarkStart w:id="18" w:name="_Toc76423776"/>
      <w:r w:rsidRPr="00B81BF6">
        <w:rPr>
          <w:rFonts w:ascii="Arial" w:hAnsi="Arial"/>
          <w:sz w:val="24"/>
          <w:lang w:eastAsia="ja-JP"/>
        </w:rPr>
        <w:t>–</w:t>
      </w:r>
      <w:r w:rsidRPr="00B81BF6">
        <w:rPr>
          <w:rFonts w:ascii="Arial" w:hAnsi="Arial"/>
          <w:sz w:val="24"/>
          <w:lang w:eastAsia="ja-JP"/>
        </w:rPr>
        <w:tab/>
      </w:r>
      <w:r w:rsidRPr="00B81BF6">
        <w:rPr>
          <w:rFonts w:ascii="Arial" w:hAnsi="Arial"/>
          <w:i/>
          <w:sz w:val="24"/>
          <w:lang w:eastAsia="ja-JP"/>
        </w:rPr>
        <w:t>UE-</w:t>
      </w:r>
      <w:proofErr w:type="spellStart"/>
      <w:r w:rsidRPr="00B81BF6">
        <w:rPr>
          <w:rFonts w:ascii="Arial" w:hAnsi="Arial"/>
          <w:i/>
          <w:sz w:val="24"/>
          <w:lang w:eastAsia="ja-JP"/>
        </w:rPr>
        <w:t>CapabilityRequestFilterCommon</w:t>
      </w:r>
      <w:bookmarkEnd w:id="17"/>
      <w:bookmarkEnd w:id="18"/>
      <w:proofErr w:type="spellEnd"/>
    </w:p>
    <w:p w14:paraId="16B556DD" w14:textId="77777777" w:rsidR="00AA6B91" w:rsidRPr="00B81BF6" w:rsidRDefault="00AA6B91" w:rsidP="00AA6B91">
      <w:pPr>
        <w:rPr>
          <w:lang w:eastAsia="ja-JP"/>
        </w:rPr>
      </w:pPr>
      <w:r w:rsidRPr="00B81BF6">
        <w:rPr>
          <w:lang w:eastAsia="ja-JP"/>
        </w:rPr>
        <w:t xml:space="preserve">The IE </w:t>
      </w:r>
      <w:r w:rsidRPr="00B81BF6">
        <w:rPr>
          <w:i/>
          <w:lang w:eastAsia="ja-JP"/>
        </w:rPr>
        <w:t>UE-</w:t>
      </w:r>
      <w:proofErr w:type="spellStart"/>
      <w:r w:rsidRPr="00B81BF6">
        <w:rPr>
          <w:i/>
          <w:lang w:eastAsia="ja-JP"/>
        </w:rPr>
        <w:t>CapabilityRequestFilterCommon</w:t>
      </w:r>
      <w:proofErr w:type="spellEnd"/>
      <w:r w:rsidRPr="00B81BF6">
        <w:rPr>
          <w:lang w:eastAsia="ja-JP"/>
        </w:rPr>
        <w:t xml:space="preserve"> is used to request filtered UE capabilities. The filter is common for all capability containers that are requested.</w:t>
      </w:r>
    </w:p>
    <w:p w14:paraId="45D224BE" w14:textId="77777777" w:rsidR="00873949" w:rsidRPr="00AA6B91" w:rsidRDefault="00873949" w:rsidP="00873949">
      <w:pPr>
        <w:spacing w:afterLines="50" w:after="120"/>
        <w:rPr>
          <w:rFonts w:eastAsia="宋体"/>
          <w:iCs/>
        </w:rPr>
      </w:pPr>
    </w:p>
    <w:p w14:paraId="29D8594D" w14:textId="77777777" w:rsidR="00873949" w:rsidRDefault="00873949" w:rsidP="00873949">
      <w:pPr>
        <w:spacing w:afterLines="50" w:after="120"/>
        <w:rPr>
          <w:rFonts w:eastAsia="宋体"/>
          <w:iCs/>
        </w:rPr>
      </w:pPr>
    </w:p>
    <w:p w14:paraId="6BE6B55D" w14:textId="77777777" w:rsidR="008277CA" w:rsidRPr="008277CA" w:rsidRDefault="008277CA" w:rsidP="008277CA">
      <w:pPr>
        <w:keepNext/>
        <w:keepLines/>
        <w:spacing w:before="60"/>
        <w:jc w:val="center"/>
        <w:rPr>
          <w:rFonts w:ascii="Arial" w:hAnsi="Arial"/>
          <w:b/>
          <w:lang w:eastAsia="ja-JP"/>
        </w:rPr>
      </w:pPr>
      <w:r w:rsidRPr="008277CA">
        <w:rPr>
          <w:rFonts w:ascii="Arial" w:hAnsi="Arial"/>
          <w:b/>
          <w:i/>
          <w:lang w:eastAsia="ja-JP"/>
        </w:rPr>
        <w:lastRenderedPageBreak/>
        <w:t>UE-</w:t>
      </w:r>
      <w:proofErr w:type="spellStart"/>
      <w:r w:rsidRPr="008277CA">
        <w:rPr>
          <w:rFonts w:ascii="Arial" w:hAnsi="Arial"/>
          <w:b/>
          <w:i/>
          <w:lang w:eastAsia="ja-JP"/>
        </w:rPr>
        <w:t>CapabilityRequestFilterCommon</w:t>
      </w:r>
      <w:proofErr w:type="spellEnd"/>
      <w:r w:rsidRPr="008277CA">
        <w:rPr>
          <w:rFonts w:ascii="Arial" w:hAnsi="Arial"/>
          <w:b/>
          <w:lang w:eastAsia="ja-JP"/>
        </w:rPr>
        <w:t xml:space="preserve"> information element</w:t>
      </w:r>
    </w:p>
    <w:p w14:paraId="0CC89B30"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277CA">
        <w:rPr>
          <w:rFonts w:ascii="Courier New" w:hAnsi="Courier New"/>
          <w:noProof/>
          <w:color w:val="808080"/>
          <w:sz w:val="16"/>
          <w:lang w:eastAsia="en-GB"/>
        </w:rPr>
        <w:t>-- ASN1START</w:t>
      </w:r>
    </w:p>
    <w:p w14:paraId="06F63138"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277CA">
        <w:rPr>
          <w:rFonts w:ascii="Courier New" w:hAnsi="Courier New"/>
          <w:noProof/>
          <w:color w:val="808080"/>
          <w:sz w:val="16"/>
          <w:lang w:eastAsia="en-GB"/>
        </w:rPr>
        <w:t>-- TAG-UE-CAPABILITYREQUESTFILTERCOMMON-START</w:t>
      </w:r>
    </w:p>
    <w:p w14:paraId="2DCAEE56"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262D89"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UE-CapabilityRequestFilterCommon ::=            </w:t>
      </w:r>
      <w:r w:rsidRPr="008277CA">
        <w:rPr>
          <w:rFonts w:ascii="Courier New" w:hAnsi="Courier New"/>
          <w:noProof/>
          <w:color w:val="993366"/>
          <w:sz w:val="16"/>
          <w:lang w:eastAsia="en-GB"/>
        </w:rPr>
        <w:t>SEQUENCE</w:t>
      </w:r>
      <w:r w:rsidRPr="008277CA">
        <w:rPr>
          <w:rFonts w:ascii="Courier New" w:hAnsi="Courier New"/>
          <w:noProof/>
          <w:sz w:val="16"/>
          <w:lang w:eastAsia="en-GB"/>
        </w:rPr>
        <w:t xml:space="preserve"> {</w:t>
      </w:r>
    </w:p>
    <w:p w14:paraId="1CADC7E0"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mrdc-Request                                </w:t>
      </w:r>
      <w:r w:rsidRPr="008277CA">
        <w:rPr>
          <w:rFonts w:ascii="Courier New" w:hAnsi="Courier New"/>
          <w:noProof/>
          <w:color w:val="993366"/>
          <w:sz w:val="16"/>
          <w:lang w:eastAsia="en-GB"/>
        </w:rPr>
        <w:t>SEQUENCE</w:t>
      </w:r>
      <w:r w:rsidRPr="008277CA">
        <w:rPr>
          <w:rFonts w:ascii="Courier New" w:hAnsi="Courier New"/>
          <w:noProof/>
          <w:sz w:val="16"/>
          <w:lang w:eastAsia="en-GB"/>
        </w:rPr>
        <w:t xml:space="preserve"> {</w:t>
      </w:r>
    </w:p>
    <w:p w14:paraId="51D98D74"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277CA">
        <w:rPr>
          <w:rFonts w:ascii="Courier New" w:hAnsi="Courier New"/>
          <w:noProof/>
          <w:sz w:val="16"/>
          <w:lang w:eastAsia="en-GB"/>
        </w:rPr>
        <w:t xml:space="preserve">        omitEN-DC                                   </w:t>
      </w:r>
      <w:r w:rsidRPr="008277CA">
        <w:rPr>
          <w:rFonts w:ascii="Courier New" w:hAnsi="Courier New"/>
          <w:noProof/>
          <w:color w:val="993366"/>
          <w:sz w:val="16"/>
          <w:lang w:eastAsia="en-GB"/>
        </w:rPr>
        <w:t>ENUMERATED</w:t>
      </w:r>
      <w:r w:rsidRPr="008277CA">
        <w:rPr>
          <w:rFonts w:ascii="Courier New" w:hAnsi="Courier New"/>
          <w:noProof/>
          <w:sz w:val="16"/>
          <w:lang w:eastAsia="en-GB"/>
        </w:rPr>
        <w:t xml:space="preserve"> {true}                      </w:t>
      </w:r>
      <w:r w:rsidRPr="008277CA">
        <w:rPr>
          <w:rFonts w:ascii="Courier New" w:hAnsi="Courier New"/>
          <w:noProof/>
          <w:color w:val="993366"/>
          <w:sz w:val="16"/>
          <w:lang w:eastAsia="en-GB"/>
        </w:rPr>
        <w:t>OPTIONAL</w:t>
      </w:r>
      <w:r w:rsidRPr="008277CA">
        <w:rPr>
          <w:rFonts w:ascii="Courier New" w:hAnsi="Courier New"/>
          <w:noProof/>
          <w:sz w:val="16"/>
          <w:lang w:eastAsia="en-GB"/>
        </w:rPr>
        <w:t xml:space="preserve">,    </w:t>
      </w:r>
      <w:r w:rsidRPr="008277CA">
        <w:rPr>
          <w:rFonts w:ascii="Courier New" w:hAnsi="Courier New"/>
          <w:noProof/>
          <w:color w:val="808080"/>
          <w:sz w:val="16"/>
          <w:lang w:eastAsia="en-GB"/>
        </w:rPr>
        <w:t>-- Need N</w:t>
      </w:r>
    </w:p>
    <w:p w14:paraId="22147402"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277CA">
        <w:rPr>
          <w:rFonts w:ascii="Courier New" w:hAnsi="Courier New"/>
          <w:noProof/>
          <w:sz w:val="16"/>
          <w:lang w:eastAsia="en-GB"/>
        </w:rPr>
        <w:t xml:space="preserve">        includeNR-DC                                </w:t>
      </w:r>
      <w:r w:rsidRPr="008277CA">
        <w:rPr>
          <w:rFonts w:ascii="Courier New" w:hAnsi="Courier New"/>
          <w:noProof/>
          <w:color w:val="993366"/>
          <w:sz w:val="16"/>
          <w:lang w:eastAsia="en-GB"/>
        </w:rPr>
        <w:t>ENUMERATED</w:t>
      </w:r>
      <w:r w:rsidRPr="008277CA">
        <w:rPr>
          <w:rFonts w:ascii="Courier New" w:hAnsi="Courier New"/>
          <w:noProof/>
          <w:sz w:val="16"/>
          <w:lang w:eastAsia="en-GB"/>
        </w:rPr>
        <w:t xml:space="preserve"> {true}                      </w:t>
      </w:r>
      <w:r w:rsidRPr="008277CA">
        <w:rPr>
          <w:rFonts w:ascii="Courier New" w:hAnsi="Courier New"/>
          <w:noProof/>
          <w:color w:val="993366"/>
          <w:sz w:val="16"/>
          <w:lang w:eastAsia="en-GB"/>
        </w:rPr>
        <w:t>OPTIONAL</w:t>
      </w:r>
      <w:r w:rsidRPr="008277CA">
        <w:rPr>
          <w:rFonts w:ascii="Courier New" w:hAnsi="Courier New"/>
          <w:noProof/>
          <w:sz w:val="16"/>
          <w:lang w:eastAsia="en-GB"/>
        </w:rPr>
        <w:t xml:space="preserve">,    </w:t>
      </w:r>
      <w:r w:rsidRPr="008277CA">
        <w:rPr>
          <w:rFonts w:ascii="Courier New" w:hAnsi="Courier New"/>
          <w:noProof/>
          <w:color w:val="808080"/>
          <w:sz w:val="16"/>
          <w:lang w:eastAsia="en-GB"/>
        </w:rPr>
        <w:t>-- Need N</w:t>
      </w:r>
    </w:p>
    <w:p w14:paraId="05B3348A"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277CA">
        <w:rPr>
          <w:rFonts w:ascii="Courier New" w:hAnsi="Courier New"/>
          <w:noProof/>
          <w:sz w:val="16"/>
          <w:lang w:eastAsia="en-GB"/>
        </w:rPr>
        <w:t xml:space="preserve">        includeNE-DC                                </w:t>
      </w:r>
      <w:r w:rsidRPr="008277CA">
        <w:rPr>
          <w:rFonts w:ascii="Courier New" w:hAnsi="Courier New"/>
          <w:noProof/>
          <w:color w:val="993366"/>
          <w:sz w:val="16"/>
          <w:lang w:eastAsia="en-GB"/>
        </w:rPr>
        <w:t>ENUMERATED</w:t>
      </w:r>
      <w:r w:rsidRPr="008277CA">
        <w:rPr>
          <w:rFonts w:ascii="Courier New" w:hAnsi="Courier New"/>
          <w:noProof/>
          <w:sz w:val="16"/>
          <w:lang w:eastAsia="en-GB"/>
        </w:rPr>
        <w:t xml:space="preserve"> {true}                      </w:t>
      </w:r>
      <w:r w:rsidRPr="008277CA">
        <w:rPr>
          <w:rFonts w:ascii="Courier New" w:hAnsi="Courier New"/>
          <w:noProof/>
          <w:color w:val="993366"/>
          <w:sz w:val="16"/>
          <w:lang w:eastAsia="en-GB"/>
        </w:rPr>
        <w:t>OPTIONAL</w:t>
      </w:r>
      <w:r w:rsidRPr="008277CA">
        <w:rPr>
          <w:rFonts w:ascii="Courier New" w:hAnsi="Courier New"/>
          <w:noProof/>
          <w:sz w:val="16"/>
          <w:lang w:eastAsia="en-GB"/>
        </w:rPr>
        <w:t xml:space="preserve">     </w:t>
      </w:r>
      <w:r w:rsidRPr="008277CA">
        <w:rPr>
          <w:rFonts w:ascii="Courier New" w:hAnsi="Courier New"/>
          <w:noProof/>
          <w:color w:val="808080"/>
          <w:sz w:val="16"/>
          <w:lang w:eastAsia="en-GB"/>
        </w:rPr>
        <w:t>-- Need N</w:t>
      </w:r>
    </w:p>
    <w:p w14:paraId="46F3545F"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277CA">
        <w:rPr>
          <w:rFonts w:ascii="Courier New" w:hAnsi="Courier New"/>
          <w:noProof/>
          <w:sz w:val="16"/>
          <w:lang w:eastAsia="en-GB"/>
        </w:rPr>
        <w:t xml:space="preserve">    }                                                                                  </w:t>
      </w:r>
      <w:r w:rsidRPr="008277CA">
        <w:rPr>
          <w:rFonts w:ascii="Courier New" w:hAnsi="Courier New"/>
          <w:noProof/>
          <w:color w:val="993366"/>
          <w:sz w:val="16"/>
          <w:lang w:eastAsia="en-GB"/>
        </w:rPr>
        <w:t>OPTIONAL</w:t>
      </w:r>
      <w:r w:rsidRPr="008277CA">
        <w:rPr>
          <w:rFonts w:ascii="Courier New" w:hAnsi="Courier New"/>
          <w:noProof/>
          <w:sz w:val="16"/>
          <w:lang w:eastAsia="en-GB"/>
        </w:rPr>
        <w:t xml:space="preserve">,        </w:t>
      </w:r>
      <w:r w:rsidRPr="008277CA">
        <w:rPr>
          <w:rFonts w:ascii="Courier New" w:hAnsi="Courier New"/>
          <w:noProof/>
          <w:color w:val="808080"/>
          <w:sz w:val="16"/>
          <w:lang w:eastAsia="en-GB"/>
        </w:rPr>
        <w:t>-- Need N</w:t>
      </w:r>
    </w:p>
    <w:p w14:paraId="7FF889DD"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w:t>
      </w:r>
    </w:p>
    <w:p w14:paraId="7CCDDCD1"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w:t>
      </w:r>
    </w:p>
    <w:p w14:paraId="009D2FBF"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codebookTypeRequest-r16        </w:t>
      </w:r>
      <w:r w:rsidRPr="008277CA">
        <w:rPr>
          <w:rFonts w:ascii="Courier New" w:hAnsi="Courier New"/>
          <w:noProof/>
          <w:color w:val="993366"/>
          <w:sz w:val="16"/>
          <w:lang w:eastAsia="en-GB"/>
        </w:rPr>
        <w:t>SEQUENCE</w:t>
      </w:r>
      <w:r w:rsidRPr="008277CA">
        <w:rPr>
          <w:rFonts w:ascii="Courier New" w:hAnsi="Courier New"/>
          <w:noProof/>
          <w:sz w:val="16"/>
          <w:lang w:eastAsia="en-GB"/>
        </w:rPr>
        <w:t xml:space="preserve"> {</w:t>
      </w:r>
    </w:p>
    <w:p w14:paraId="293D6291"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277CA">
        <w:rPr>
          <w:rFonts w:ascii="Courier New" w:hAnsi="Courier New"/>
          <w:noProof/>
          <w:sz w:val="16"/>
          <w:lang w:eastAsia="en-GB"/>
        </w:rPr>
        <w:t xml:space="preserve">        type1-SinglePanel-r16          </w:t>
      </w:r>
      <w:r w:rsidRPr="008277CA">
        <w:rPr>
          <w:rFonts w:ascii="Courier New" w:hAnsi="Courier New"/>
          <w:noProof/>
          <w:color w:val="993366"/>
          <w:sz w:val="16"/>
          <w:lang w:eastAsia="en-GB"/>
        </w:rPr>
        <w:t>ENUMERATED</w:t>
      </w:r>
      <w:r w:rsidRPr="008277CA">
        <w:rPr>
          <w:rFonts w:ascii="Courier New" w:hAnsi="Courier New"/>
          <w:noProof/>
          <w:sz w:val="16"/>
          <w:lang w:eastAsia="en-GB"/>
        </w:rPr>
        <w:t xml:space="preserve"> {true}                                    </w:t>
      </w:r>
      <w:r w:rsidRPr="008277CA">
        <w:rPr>
          <w:rFonts w:ascii="Courier New" w:hAnsi="Courier New"/>
          <w:noProof/>
          <w:color w:val="993366"/>
          <w:sz w:val="16"/>
          <w:lang w:eastAsia="en-GB"/>
        </w:rPr>
        <w:t>OPTIONAL</w:t>
      </w:r>
      <w:r w:rsidRPr="008277CA">
        <w:rPr>
          <w:rFonts w:ascii="Courier New" w:hAnsi="Courier New"/>
          <w:noProof/>
          <w:sz w:val="16"/>
          <w:lang w:eastAsia="en-GB"/>
        </w:rPr>
        <w:t xml:space="preserve">,    </w:t>
      </w:r>
      <w:r w:rsidRPr="008277CA">
        <w:rPr>
          <w:rFonts w:ascii="Courier New" w:hAnsi="Courier New"/>
          <w:noProof/>
          <w:color w:val="808080"/>
          <w:sz w:val="16"/>
          <w:lang w:eastAsia="en-GB"/>
        </w:rPr>
        <w:t>-- Need N</w:t>
      </w:r>
    </w:p>
    <w:p w14:paraId="32FB26A6"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277CA">
        <w:rPr>
          <w:rFonts w:ascii="Courier New" w:hAnsi="Courier New"/>
          <w:noProof/>
          <w:sz w:val="16"/>
          <w:lang w:eastAsia="en-GB"/>
        </w:rPr>
        <w:t xml:space="preserve">        type1-MultiPanel-r16           </w:t>
      </w:r>
      <w:r w:rsidRPr="008277CA">
        <w:rPr>
          <w:rFonts w:ascii="Courier New" w:hAnsi="Courier New"/>
          <w:noProof/>
          <w:color w:val="993366"/>
          <w:sz w:val="16"/>
          <w:lang w:eastAsia="en-GB"/>
        </w:rPr>
        <w:t>ENUMERATED</w:t>
      </w:r>
      <w:r w:rsidRPr="008277CA">
        <w:rPr>
          <w:rFonts w:ascii="Courier New" w:hAnsi="Courier New"/>
          <w:noProof/>
          <w:sz w:val="16"/>
          <w:lang w:eastAsia="en-GB"/>
        </w:rPr>
        <w:t xml:space="preserve"> {true}                                    </w:t>
      </w:r>
      <w:r w:rsidRPr="008277CA">
        <w:rPr>
          <w:rFonts w:ascii="Courier New" w:hAnsi="Courier New"/>
          <w:noProof/>
          <w:color w:val="993366"/>
          <w:sz w:val="16"/>
          <w:lang w:eastAsia="en-GB"/>
        </w:rPr>
        <w:t>OPTIONAL</w:t>
      </w:r>
      <w:r w:rsidRPr="008277CA">
        <w:rPr>
          <w:rFonts w:ascii="Courier New" w:hAnsi="Courier New"/>
          <w:noProof/>
          <w:sz w:val="16"/>
          <w:lang w:eastAsia="en-GB"/>
        </w:rPr>
        <w:t xml:space="preserve">,    </w:t>
      </w:r>
      <w:r w:rsidRPr="008277CA">
        <w:rPr>
          <w:rFonts w:ascii="Courier New" w:hAnsi="Courier New"/>
          <w:noProof/>
          <w:color w:val="808080"/>
          <w:sz w:val="16"/>
          <w:lang w:eastAsia="en-GB"/>
        </w:rPr>
        <w:t>-- Need N</w:t>
      </w:r>
    </w:p>
    <w:p w14:paraId="680688B4"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277CA">
        <w:rPr>
          <w:rFonts w:ascii="Courier New" w:hAnsi="Courier New"/>
          <w:noProof/>
          <w:sz w:val="16"/>
          <w:lang w:eastAsia="en-GB"/>
        </w:rPr>
        <w:t xml:space="preserve">        type2-r16                      </w:t>
      </w:r>
      <w:r w:rsidRPr="008277CA">
        <w:rPr>
          <w:rFonts w:ascii="Courier New" w:hAnsi="Courier New"/>
          <w:noProof/>
          <w:color w:val="993366"/>
          <w:sz w:val="16"/>
          <w:lang w:eastAsia="en-GB"/>
        </w:rPr>
        <w:t>ENUMERATED</w:t>
      </w:r>
      <w:r w:rsidRPr="008277CA">
        <w:rPr>
          <w:rFonts w:ascii="Courier New" w:hAnsi="Courier New"/>
          <w:noProof/>
          <w:sz w:val="16"/>
          <w:lang w:eastAsia="en-GB"/>
        </w:rPr>
        <w:t xml:space="preserve"> {true}                                    </w:t>
      </w:r>
      <w:r w:rsidRPr="008277CA">
        <w:rPr>
          <w:rFonts w:ascii="Courier New" w:hAnsi="Courier New"/>
          <w:noProof/>
          <w:color w:val="993366"/>
          <w:sz w:val="16"/>
          <w:lang w:eastAsia="en-GB"/>
        </w:rPr>
        <w:t>OPTIONAL</w:t>
      </w:r>
      <w:r w:rsidRPr="008277CA">
        <w:rPr>
          <w:rFonts w:ascii="Courier New" w:hAnsi="Courier New"/>
          <w:noProof/>
          <w:sz w:val="16"/>
          <w:lang w:eastAsia="en-GB"/>
        </w:rPr>
        <w:t xml:space="preserve">,    </w:t>
      </w:r>
      <w:r w:rsidRPr="008277CA">
        <w:rPr>
          <w:rFonts w:ascii="Courier New" w:hAnsi="Courier New"/>
          <w:noProof/>
          <w:color w:val="808080"/>
          <w:sz w:val="16"/>
          <w:lang w:eastAsia="en-GB"/>
        </w:rPr>
        <w:t>-- Need N</w:t>
      </w:r>
    </w:p>
    <w:p w14:paraId="5DB75424"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277CA">
        <w:rPr>
          <w:rFonts w:ascii="Courier New" w:hAnsi="Courier New"/>
          <w:noProof/>
          <w:sz w:val="16"/>
          <w:lang w:eastAsia="en-GB"/>
        </w:rPr>
        <w:t xml:space="preserve">        type2-PortSelection-r16        </w:t>
      </w:r>
      <w:r w:rsidRPr="008277CA">
        <w:rPr>
          <w:rFonts w:ascii="Courier New" w:hAnsi="Courier New"/>
          <w:noProof/>
          <w:color w:val="993366"/>
          <w:sz w:val="16"/>
          <w:lang w:eastAsia="en-GB"/>
        </w:rPr>
        <w:t>ENUMERATED</w:t>
      </w:r>
      <w:r w:rsidRPr="008277CA">
        <w:rPr>
          <w:rFonts w:ascii="Courier New" w:hAnsi="Courier New"/>
          <w:noProof/>
          <w:sz w:val="16"/>
          <w:lang w:eastAsia="en-GB"/>
        </w:rPr>
        <w:t xml:space="preserve"> {true}                                    </w:t>
      </w:r>
      <w:r w:rsidRPr="008277CA">
        <w:rPr>
          <w:rFonts w:ascii="Courier New" w:hAnsi="Courier New"/>
          <w:noProof/>
          <w:color w:val="993366"/>
          <w:sz w:val="16"/>
          <w:lang w:eastAsia="en-GB"/>
        </w:rPr>
        <w:t>OPTIONAL</w:t>
      </w:r>
      <w:r w:rsidRPr="008277CA">
        <w:rPr>
          <w:rFonts w:ascii="Courier New" w:hAnsi="Courier New"/>
          <w:noProof/>
          <w:sz w:val="16"/>
          <w:lang w:eastAsia="en-GB"/>
        </w:rPr>
        <w:t xml:space="preserve">     </w:t>
      </w:r>
      <w:r w:rsidRPr="008277CA">
        <w:rPr>
          <w:rFonts w:ascii="Courier New" w:hAnsi="Courier New"/>
          <w:noProof/>
          <w:color w:val="808080"/>
          <w:sz w:val="16"/>
          <w:lang w:eastAsia="en-GB"/>
        </w:rPr>
        <w:t>-- Need N</w:t>
      </w:r>
    </w:p>
    <w:p w14:paraId="5D23DD11"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277CA">
        <w:rPr>
          <w:rFonts w:ascii="Courier New" w:hAnsi="Courier New"/>
          <w:noProof/>
          <w:sz w:val="16"/>
          <w:lang w:eastAsia="en-GB"/>
        </w:rPr>
        <w:t xml:space="preserve">    }                                                                                   </w:t>
      </w:r>
      <w:r w:rsidRPr="008277CA">
        <w:rPr>
          <w:rFonts w:ascii="Courier New" w:hAnsi="Courier New"/>
          <w:noProof/>
          <w:color w:val="993366"/>
          <w:sz w:val="16"/>
          <w:lang w:eastAsia="en-GB"/>
        </w:rPr>
        <w:t>OPTIONAL</w:t>
      </w:r>
      <w:r w:rsidRPr="008277CA">
        <w:rPr>
          <w:rFonts w:ascii="Courier New" w:hAnsi="Courier New"/>
          <w:noProof/>
          <w:sz w:val="16"/>
          <w:lang w:eastAsia="en-GB"/>
        </w:rPr>
        <w:t xml:space="preserve">,    </w:t>
      </w:r>
      <w:r w:rsidRPr="008277CA">
        <w:rPr>
          <w:rFonts w:ascii="Courier New" w:hAnsi="Courier New"/>
          <w:noProof/>
          <w:color w:val="808080"/>
          <w:sz w:val="16"/>
          <w:lang w:eastAsia="en-GB"/>
        </w:rPr>
        <w:t>-- Need N</w:t>
      </w:r>
    </w:p>
    <w:p w14:paraId="43E4B5E9"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277CA">
        <w:rPr>
          <w:rFonts w:ascii="Courier New" w:hAnsi="Courier New"/>
          <w:noProof/>
          <w:sz w:val="16"/>
          <w:lang w:eastAsia="en-GB"/>
        </w:rPr>
        <w:t xml:space="preserve">    uplinkTxSwitchRequest-r16      </w:t>
      </w:r>
      <w:r w:rsidRPr="008277CA">
        <w:rPr>
          <w:rFonts w:ascii="Courier New" w:hAnsi="Courier New"/>
          <w:noProof/>
          <w:color w:val="993366"/>
          <w:sz w:val="16"/>
          <w:lang w:eastAsia="en-GB"/>
        </w:rPr>
        <w:t>ENUMERATED</w:t>
      </w:r>
      <w:r w:rsidRPr="008277CA">
        <w:rPr>
          <w:rFonts w:ascii="Courier New" w:hAnsi="Courier New"/>
          <w:noProof/>
          <w:sz w:val="16"/>
          <w:lang w:eastAsia="en-GB"/>
        </w:rPr>
        <w:t xml:space="preserve"> {true}                                    </w:t>
      </w:r>
      <w:r w:rsidRPr="008277CA">
        <w:rPr>
          <w:rFonts w:ascii="Courier New" w:hAnsi="Courier New"/>
          <w:noProof/>
          <w:color w:val="993366"/>
          <w:sz w:val="16"/>
          <w:lang w:eastAsia="en-GB"/>
        </w:rPr>
        <w:t>OPTIONAL</w:t>
      </w:r>
      <w:r w:rsidRPr="008277CA">
        <w:rPr>
          <w:rFonts w:ascii="Courier New" w:hAnsi="Courier New"/>
          <w:noProof/>
          <w:sz w:val="16"/>
          <w:lang w:eastAsia="en-GB"/>
        </w:rPr>
        <w:t xml:space="preserve">     </w:t>
      </w:r>
      <w:r w:rsidRPr="008277CA">
        <w:rPr>
          <w:rFonts w:ascii="Courier New" w:hAnsi="Courier New"/>
          <w:noProof/>
          <w:color w:val="808080"/>
          <w:sz w:val="16"/>
          <w:lang w:eastAsia="en-GB"/>
        </w:rPr>
        <w:t>-- Need N</w:t>
      </w:r>
    </w:p>
    <w:p w14:paraId="3823723A"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w:t>
      </w:r>
    </w:p>
    <w:p w14:paraId="42E1F8F5"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w:t>
      </w:r>
    </w:p>
    <w:p w14:paraId="72189954"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277CA">
        <w:rPr>
          <w:rFonts w:ascii="Courier New" w:hAnsi="Courier New"/>
          <w:noProof/>
          <w:sz w:val="16"/>
          <w:lang w:eastAsia="en-GB"/>
        </w:rPr>
        <w:t xml:space="preserve">    requestedCellGrouping-r16      </w:t>
      </w:r>
      <w:r w:rsidRPr="008277CA">
        <w:rPr>
          <w:rFonts w:ascii="Courier New" w:hAnsi="Courier New"/>
          <w:noProof/>
          <w:color w:val="993366"/>
          <w:sz w:val="16"/>
          <w:lang w:eastAsia="en-GB"/>
        </w:rPr>
        <w:t>SEQUENCE</w:t>
      </w:r>
      <w:r w:rsidRPr="008277CA">
        <w:rPr>
          <w:rFonts w:ascii="Courier New" w:hAnsi="Courier New"/>
          <w:noProof/>
          <w:sz w:val="16"/>
          <w:lang w:eastAsia="en-GB"/>
        </w:rPr>
        <w:t xml:space="preserve"> (</w:t>
      </w:r>
      <w:r w:rsidRPr="008277CA">
        <w:rPr>
          <w:rFonts w:ascii="Courier New" w:hAnsi="Courier New"/>
          <w:noProof/>
          <w:color w:val="993366"/>
          <w:sz w:val="16"/>
          <w:lang w:eastAsia="en-GB"/>
        </w:rPr>
        <w:t>SIZE</w:t>
      </w:r>
      <w:r w:rsidRPr="008277CA">
        <w:rPr>
          <w:rFonts w:ascii="Courier New" w:hAnsi="Courier New"/>
          <w:noProof/>
          <w:sz w:val="16"/>
          <w:lang w:eastAsia="en-GB"/>
        </w:rPr>
        <w:t xml:space="preserve"> (1..maxCellGroupings-r16))</w:t>
      </w:r>
      <w:r w:rsidRPr="008277CA">
        <w:rPr>
          <w:rFonts w:ascii="Courier New" w:hAnsi="Courier New"/>
          <w:noProof/>
          <w:color w:val="993366"/>
          <w:sz w:val="16"/>
          <w:lang w:eastAsia="en-GB"/>
        </w:rPr>
        <w:t xml:space="preserve"> OF</w:t>
      </w:r>
      <w:r w:rsidRPr="008277CA">
        <w:rPr>
          <w:rFonts w:ascii="Courier New" w:hAnsi="Courier New"/>
          <w:noProof/>
          <w:sz w:val="16"/>
          <w:lang w:eastAsia="en-GB"/>
        </w:rPr>
        <w:t xml:space="preserve"> CellGrouping-r16    </w:t>
      </w:r>
      <w:r w:rsidRPr="008277CA">
        <w:rPr>
          <w:rFonts w:ascii="Courier New" w:hAnsi="Courier New"/>
          <w:noProof/>
          <w:color w:val="993366"/>
          <w:sz w:val="16"/>
          <w:lang w:eastAsia="en-GB"/>
        </w:rPr>
        <w:t>OPTIONAL</w:t>
      </w:r>
      <w:r w:rsidRPr="008277CA">
        <w:rPr>
          <w:rFonts w:ascii="Courier New" w:hAnsi="Courier New"/>
          <w:noProof/>
          <w:sz w:val="16"/>
          <w:lang w:eastAsia="en-GB"/>
        </w:rPr>
        <w:t xml:space="preserve">    </w:t>
      </w:r>
      <w:r w:rsidRPr="008277CA">
        <w:rPr>
          <w:rFonts w:ascii="Courier New" w:hAnsi="Courier New"/>
          <w:noProof/>
          <w:color w:val="808080"/>
          <w:sz w:val="16"/>
          <w:lang w:eastAsia="en-GB"/>
        </w:rPr>
        <w:t>-- Cond NRDC</w:t>
      </w:r>
    </w:p>
    <w:p w14:paraId="34BF32E9" w14:textId="77777777" w:rsidR="003548E8" w:rsidRPr="008277CA" w:rsidRDefault="008277CA" w:rsidP="003548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Theme="minorEastAsia" w:eastAsiaTheme="minorEastAsia" w:hAnsiTheme="minorEastAsia"/>
          <w:noProof/>
          <w:sz w:val="16"/>
          <w:lang w:eastAsia="zh-CN"/>
        </w:rPr>
      </w:pPr>
      <w:r w:rsidRPr="008277CA">
        <w:rPr>
          <w:rFonts w:ascii="Courier New" w:hAnsi="Courier New"/>
          <w:noProof/>
          <w:sz w:val="16"/>
          <w:lang w:eastAsia="en-GB"/>
        </w:rPr>
        <w:t>]]</w:t>
      </w:r>
      <w:r w:rsidR="003548E8" w:rsidRPr="008277CA">
        <w:rPr>
          <w:rFonts w:ascii="Courier New" w:eastAsiaTheme="minorEastAsia" w:hAnsi="Courier New" w:cs="Courier New"/>
          <w:noProof/>
          <w:sz w:val="16"/>
          <w:lang w:eastAsia="zh-CN"/>
        </w:rPr>
        <w:t>,</w:t>
      </w:r>
    </w:p>
    <w:p w14:paraId="2610F72D" w14:textId="77777777" w:rsidR="003548E8" w:rsidRPr="00957704" w:rsidRDefault="003548E8" w:rsidP="003548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heme="minorEastAsia" w:hAnsi="Courier New"/>
          <w:noProof/>
          <w:sz w:val="16"/>
          <w:highlight w:val="yellow"/>
          <w:lang w:eastAsia="zh-CN"/>
        </w:rPr>
      </w:pPr>
      <w:r w:rsidRPr="00957704">
        <w:rPr>
          <w:rFonts w:ascii="Courier New" w:eastAsiaTheme="minorEastAsia" w:hAnsi="Courier New" w:hint="eastAsia"/>
          <w:noProof/>
          <w:sz w:val="16"/>
          <w:highlight w:val="yellow"/>
          <w:lang w:eastAsia="zh-CN"/>
        </w:rPr>
        <w:t>[</w:t>
      </w:r>
      <w:r w:rsidRPr="00957704">
        <w:rPr>
          <w:rFonts w:ascii="Courier New" w:eastAsiaTheme="minorEastAsia" w:hAnsi="Courier New"/>
          <w:noProof/>
          <w:sz w:val="16"/>
          <w:highlight w:val="yellow"/>
          <w:lang w:eastAsia="zh-CN"/>
        </w:rPr>
        <w:t>[</w:t>
      </w:r>
    </w:p>
    <w:p w14:paraId="73E74DB7" w14:textId="29EB74E0" w:rsidR="003548E8" w:rsidRPr="00957704" w:rsidRDefault="003548E8" w:rsidP="003548E8">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957704">
        <w:rPr>
          <w:rFonts w:ascii="Courier New" w:eastAsiaTheme="minorEastAsia" w:hAnsi="Courier New"/>
          <w:noProof/>
          <w:sz w:val="16"/>
          <w:highlight w:val="yellow"/>
          <w:lang w:eastAsia="zh-CN"/>
        </w:rPr>
        <w:tab/>
        <w:t xml:space="preserve">requestRelease-r17 </w:t>
      </w:r>
      <w:r w:rsidRPr="00957704">
        <w:rPr>
          <w:rFonts w:ascii="Courier New" w:eastAsiaTheme="minorEastAsia" w:hAnsi="Courier New"/>
          <w:noProof/>
          <w:sz w:val="16"/>
          <w:highlight w:val="yellow"/>
          <w:lang w:eastAsia="zh-CN"/>
        </w:rPr>
        <w:tab/>
      </w:r>
      <w:r w:rsidRPr="00957704">
        <w:rPr>
          <w:rFonts w:ascii="Courier New" w:eastAsiaTheme="minorEastAsia" w:hAnsi="Courier New"/>
          <w:noProof/>
          <w:sz w:val="16"/>
          <w:highlight w:val="yellow"/>
          <w:lang w:eastAsia="zh-CN"/>
        </w:rPr>
        <w:tab/>
      </w:r>
      <w:r w:rsidRPr="00957704">
        <w:rPr>
          <w:rFonts w:ascii="Courier New" w:eastAsiaTheme="minorEastAsia" w:hAnsi="Courier New"/>
          <w:noProof/>
          <w:sz w:val="16"/>
          <w:highlight w:val="yellow"/>
          <w:lang w:eastAsia="zh-CN"/>
        </w:rPr>
        <w:tab/>
      </w:r>
      <w:bookmarkStart w:id="19" w:name="OLE_LINK13"/>
      <w:bookmarkStart w:id="20" w:name="OLE_LINK6"/>
      <w:r w:rsidRPr="00957704">
        <w:rPr>
          <w:rFonts w:ascii="Courier New" w:hAnsi="Courier New"/>
          <w:noProof/>
          <w:sz w:val="16"/>
          <w:highlight w:val="yellow"/>
          <w:lang w:eastAsia="en-GB"/>
        </w:rPr>
        <w:t>AccessStratumRelease</w:t>
      </w:r>
      <w:bookmarkEnd w:id="19"/>
      <w:r w:rsidR="002D623D" w:rsidRPr="00957704">
        <w:rPr>
          <w:rFonts w:ascii="Courier New" w:hAnsi="Courier New"/>
          <w:noProof/>
          <w:sz w:val="16"/>
          <w:highlight w:val="yellow"/>
          <w:lang w:eastAsia="en-GB"/>
        </w:rPr>
        <w:t>Filter</w:t>
      </w:r>
      <w:r w:rsidRPr="00957704">
        <w:rPr>
          <w:rFonts w:ascii="Courier New" w:hAnsi="Courier New"/>
          <w:noProof/>
          <w:sz w:val="16"/>
          <w:highlight w:val="yellow"/>
          <w:lang w:eastAsia="en-GB"/>
        </w:rPr>
        <w:t xml:space="preserve">                               OPTIONAL</w:t>
      </w:r>
      <w:bookmarkEnd w:id="20"/>
      <w:r w:rsidRPr="00957704">
        <w:rPr>
          <w:rFonts w:ascii="Courier New" w:hAnsi="Courier New"/>
          <w:noProof/>
          <w:sz w:val="16"/>
          <w:highlight w:val="yellow"/>
          <w:lang w:eastAsia="en-GB"/>
        </w:rPr>
        <w:tab/>
        <w:t xml:space="preserve">   -- Need N</w:t>
      </w:r>
    </w:p>
    <w:p w14:paraId="0B9D538E" w14:textId="77777777" w:rsidR="008277CA" w:rsidRPr="008277CA" w:rsidRDefault="003548E8" w:rsidP="003548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heme="minorEastAsia" w:hAnsi="Courier New"/>
          <w:noProof/>
          <w:sz w:val="16"/>
          <w:lang w:eastAsia="zh-CN"/>
        </w:rPr>
      </w:pPr>
      <w:r w:rsidRPr="00957704">
        <w:rPr>
          <w:rFonts w:ascii="Courier New" w:eastAsiaTheme="minorEastAsia" w:hAnsi="Courier New" w:hint="eastAsia"/>
          <w:noProof/>
          <w:sz w:val="16"/>
          <w:highlight w:val="yellow"/>
          <w:lang w:eastAsia="zh-CN"/>
        </w:rPr>
        <w:t>]</w:t>
      </w:r>
      <w:r w:rsidRPr="00957704">
        <w:rPr>
          <w:rFonts w:ascii="Courier New" w:eastAsiaTheme="minorEastAsia" w:hAnsi="Courier New"/>
          <w:noProof/>
          <w:sz w:val="16"/>
          <w:highlight w:val="yellow"/>
          <w:lang w:eastAsia="zh-CN"/>
        </w:rPr>
        <w:t>]</w:t>
      </w:r>
    </w:p>
    <w:p w14:paraId="2D9B1B9F"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w:t>
      </w:r>
    </w:p>
    <w:p w14:paraId="327F5C9C"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1088D7"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CellGrouping-r16 ::=    </w:t>
      </w:r>
      <w:r w:rsidRPr="008277CA">
        <w:rPr>
          <w:rFonts w:ascii="Courier New" w:hAnsi="Courier New"/>
          <w:noProof/>
          <w:color w:val="993366"/>
          <w:sz w:val="16"/>
          <w:lang w:eastAsia="en-GB"/>
        </w:rPr>
        <w:t>SEQUENCE</w:t>
      </w:r>
      <w:r w:rsidRPr="008277CA">
        <w:rPr>
          <w:rFonts w:ascii="Courier New" w:hAnsi="Courier New"/>
          <w:noProof/>
          <w:sz w:val="16"/>
          <w:lang w:eastAsia="en-GB"/>
        </w:rPr>
        <w:t xml:space="preserve"> {</w:t>
      </w:r>
    </w:p>
    <w:p w14:paraId="245E747A"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mcg-r16                 </w:t>
      </w:r>
      <w:r w:rsidRPr="008277CA">
        <w:rPr>
          <w:rFonts w:ascii="Courier New" w:hAnsi="Courier New"/>
          <w:noProof/>
          <w:color w:val="993366"/>
          <w:sz w:val="16"/>
          <w:lang w:eastAsia="en-GB"/>
        </w:rPr>
        <w:t>SEQUENCE</w:t>
      </w:r>
      <w:r w:rsidRPr="008277CA">
        <w:rPr>
          <w:rFonts w:ascii="Courier New" w:hAnsi="Courier New"/>
          <w:noProof/>
          <w:sz w:val="16"/>
          <w:lang w:eastAsia="en-GB"/>
        </w:rPr>
        <w:t xml:space="preserve"> (</w:t>
      </w:r>
      <w:r w:rsidRPr="008277CA">
        <w:rPr>
          <w:rFonts w:ascii="Courier New" w:hAnsi="Courier New"/>
          <w:noProof/>
          <w:color w:val="993366"/>
          <w:sz w:val="16"/>
          <w:lang w:eastAsia="en-GB"/>
        </w:rPr>
        <w:t>SIZE</w:t>
      </w:r>
      <w:r w:rsidRPr="008277CA">
        <w:rPr>
          <w:rFonts w:ascii="Courier New" w:hAnsi="Courier New"/>
          <w:noProof/>
          <w:sz w:val="16"/>
          <w:lang w:eastAsia="en-GB"/>
        </w:rPr>
        <w:t xml:space="preserve"> (1..maxBands))</w:t>
      </w:r>
      <w:r w:rsidRPr="008277CA">
        <w:rPr>
          <w:rFonts w:ascii="Courier New" w:hAnsi="Courier New"/>
          <w:noProof/>
          <w:color w:val="993366"/>
          <w:sz w:val="16"/>
          <w:lang w:eastAsia="en-GB"/>
        </w:rPr>
        <w:t xml:space="preserve"> OF</w:t>
      </w:r>
      <w:r w:rsidRPr="008277CA">
        <w:rPr>
          <w:rFonts w:ascii="Courier New" w:hAnsi="Courier New"/>
          <w:noProof/>
          <w:sz w:val="16"/>
          <w:lang w:eastAsia="en-GB"/>
        </w:rPr>
        <w:t xml:space="preserve"> FreqBandIndicatorNR,</w:t>
      </w:r>
    </w:p>
    <w:p w14:paraId="56A73407"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scg-r16                 </w:t>
      </w:r>
      <w:r w:rsidRPr="008277CA">
        <w:rPr>
          <w:rFonts w:ascii="Courier New" w:hAnsi="Courier New"/>
          <w:noProof/>
          <w:color w:val="993366"/>
          <w:sz w:val="16"/>
          <w:lang w:eastAsia="en-GB"/>
        </w:rPr>
        <w:t>SEQUENCE</w:t>
      </w:r>
      <w:r w:rsidRPr="008277CA">
        <w:rPr>
          <w:rFonts w:ascii="Courier New" w:hAnsi="Courier New"/>
          <w:noProof/>
          <w:sz w:val="16"/>
          <w:lang w:eastAsia="en-GB"/>
        </w:rPr>
        <w:t xml:space="preserve"> (</w:t>
      </w:r>
      <w:r w:rsidRPr="008277CA">
        <w:rPr>
          <w:rFonts w:ascii="Courier New" w:hAnsi="Courier New"/>
          <w:noProof/>
          <w:color w:val="993366"/>
          <w:sz w:val="16"/>
          <w:lang w:eastAsia="en-GB"/>
        </w:rPr>
        <w:t>SIZE</w:t>
      </w:r>
      <w:r w:rsidRPr="008277CA">
        <w:rPr>
          <w:rFonts w:ascii="Courier New" w:hAnsi="Courier New"/>
          <w:noProof/>
          <w:sz w:val="16"/>
          <w:lang w:eastAsia="en-GB"/>
        </w:rPr>
        <w:t xml:space="preserve"> (1..maxBands))</w:t>
      </w:r>
      <w:r w:rsidRPr="008277CA">
        <w:rPr>
          <w:rFonts w:ascii="Courier New" w:hAnsi="Courier New"/>
          <w:noProof/>
          <w:color w:val="993366"/>
          <w:sz w:val="16"/>
          <w:lang w:eastAsia="en-GB"/>
        </w:rPr>
        <w:t xml:space="preserve"> OF</w:t>
      </w:r>
      <w:r w:rsidRPr="008277CA">
        <w:rPr>
          <w:rFonts w:ascii="Courier New" w:hAnsi="Courier New"/>
          <w:noProof/>
          <w:sz w:val="16"/>
          <w:lang w:eastAsia="en-GB"/>
        </w:rPr>
        <w:t xml:space="preserve"> FreqBandIndicatorNR,</w:t>
      </w:r>
    </w:p>
    <w:p w14:paraId="6783C3DC"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mode-r16                </w:t>
      </w:r>
      <w:r w:rsidRPr="008277CA">
        <w:rPr>
          <w:rFonts w:ascii="Courier New" w:hAnsi="Courier New"/>
          <w:noProof/>
          <w:color w:val="993366"/>
          <w:sz w:val="16"/>
          <w:lang w:eastAsia="en-GB"/>
        </w:rPr>
        <w:t>ENUMERATED</w:t>
      </w:r>
      <w:r w:rsidRPr="008277CA">
        <w:rPr>
          <w:rFonts w:ascii="Courier New" w:hAnsi="Courier New"/>
          <w:noProof/>
          <w:sz w:val="16"/>
          <w:lang w:eastAsia="en-GB"/>
        </w:rPr>
        <w:t xml:space="preserve"> {sync, async}</w:t>
      </w:r>
    </w:p>
    <w:p w14:paraId="44FDCE86"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w:t>
      </w:r>
    </w:p>
    <w:p w14:paraId="57E8D155"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B37DE0"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277CA">
        <w:rPr>
          <w:rFonts w:ascii="Courier New" w:hAnsi="Courier New"/>
          <w:noProof/>
          <w:color w:val="808080"/>
          <w:sz w:val="16"/>
          <w:lang w:eastAsia="en-GB"/>
        </w:rPr>
        <w:t>-- TAG-UE-CAPABILITYREQUESTFILTERCOMMON-STOP</w:t>
      </w:r>
    </w:p>
    <w:p w14:paraId="15F0C59B"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277CA">
        <w:rPr>
          <w:rFonts w:ascii="Courier New" w:hAnsi="Courier New"/>
          <w:noProof/>
          <w:color w:val="808080"/>
          <w:sz w:val="16"/>
          <w:lang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274C9B" w:rsidRPr="006F115B" w14:paraId="44FE1E61" w14:textId="77777777" w:rsidTr="00D25E59">
        <w:tc>
          <w:tcPr>
            <w:tcW w:w="14173" w:type="dxa"/>
            <w:tcBorders>
              <w:top w:val="single" w:sz="4" w:space="0" w:color="auto"/>
              <w:left w:val="single" w:sz="4" w:space="0" w:color="auto"/>
              <w:bottom w:val="single" w:sz="4" w:space="0" w:color="auto"/>
              <w:right w:val="single" w:sz="4" w:space="0" w:color="auto"/>
            </w:tcBorders>
            <w:hideMark/>
          </w:tcPr>
          <w:p w14:paraId="50D98CDF" w14:textId="77777777" w:rsidR="00274C9B" w:rsidRPr="006F115B" w:rsidRDefault="00274C9B" w:rsidP="00D25E59">
            <w:pPr>
              <w:pStyle w:val="TAH"/>
              <w:rPr>
                <w:lang w:eastAsia="sv-SE"/>
              </w:rPr>
            </w:pPr>
            <w:r w:rsidRPr="006F115B">
              <w:rPr>
                <w:i/>
                <w:lang w:eastAsia="sv-SE"/>
              </w:rPr>
              <w:lastRenderedPageBreak/>
              <w:t>UE-</w:t>
            </w:r>
            <w:proofErr w:type="spellStart"/>
            <w:r w:rsidRPr="006F115B">
              <w:rPr>
                <w:i/>
                <w:lang w:eastAsia="sv-SE"/>
              </w:rPr>
              <w:t>CapabilityRequestFilterCommon</w:t>
            </w:r>
            <w:proofErr w:type="spellEnd"/>
            <w:r w:rsidRPr="006F115B">
              <w:rPr>
                <w:i/>
                <w:lang w:eastAsia="sv-SE"/>
              </w:rPr>
              <w:t xml:space="preserve"> field descriptions</w:t>
            </w:r>
          </w:p>
        </w:tc>
      </w:tr>
      <w:tr w:rsidR="00274C9B" w:rsidRPr="006F115B" w14:paraId="17A5D92B" w14:textId="77777777" w:rsidTr="00D25E59">
        <w:tc>
          <w:tcPr>
            <w:tcW w:w="14173" w:type="dxa"/>
            <w:tcBorders>
              <w:top w:val="single" w:sz="4" w:space="0" w:color="auto"/>
              <w:left w:val="single" w:sz="4" w:space="0" w:color="auto"/>
              <w:bottom w:val="single" w:sz="4" w:space="0" w:color="auto"/>
              <w:right w:val="single" w:sz="4" w:space="0" w:color="auto"/>
            </w:tcBorders>
          </w:tcPr>
          <w:p w14:paraId="63E04122" w14:textId="77777777" w:rsidR="00274C9B" w:rsidRPr="006F115B" w:rsidRDefault="00274C9B" w:rsidP="00D25E59">
            <w:pPr>
              <w:pStyle w:val="TAL"/>
            </w:pPr>
            <w:proofErr w:type="spellStart"/>
            <w:r w:rsidRPr="006F115B">
              <w:rPr>
                <w:b/>
                <w:i/>
              </w:rPr>
              <w:t>codebookTypeRequest</w:t>
            </w:r>
            <w:proofErr w:type="spellEnd"/>
          </w:p>
          <w:p w14:paraId="2D2FA3A6" w14:textId="77777777" w:rsidR="00274C9B" w:rsidRPr="006F115B" w:rsidRDefault="00274C9B" w:rsidP="00D25E59">
            <w:pPr>
              <w:pStyle w:val="TAL"/>
              <w:rPr>
                <w:lang w:eastAsia="sv-SE"/>
              </w:rPr>
            </w:pPr>
            <w:r w:rsidRPr="006F115B">
              <w:rPr>
                <w:rFonts w:eastAsiaTheme="minorEastAsia"/>
              </w:rPr>
              <w:t xml:space="preserve">Only if this field is present, the UE includes </w:t>
            </w:r>
            <w:proofErr w:type="spellStart"/>
            <w:r w:rsidRPr="006F115B">
              <w:rPr>
                <w:rFonts w:eastAsiaTheme="minorEastAsia"/>
                <w:i/>
              </w:rPr>
              <w:t>SupportedCSI</w:t>
            </w:r>
            <w:proofErr w:type="spellEnd"/>
            <w:r w:rsidRPr="006F115B">
              <w:rPr>
                <w:rFonts w:eastAsiaTheme="minorEastAsia"/>
                <w:i/>
              </w:rPr>
              <w:t>-RS-Resource</w:t>
            </w:r>
            <w:r w:rsidRPr="006F115B">
              <w:rPr>
                <w:rFonts w:eastAsiaTheme="minorEastAsia"/>
              </w:rPr>
              <w:t xml:space="preserve"> supported for the codebook type(s) requested within this field (i.e. type I single/multi-panel, type II and type II port selection) into </w:t>
            </w:r>
            <w:proofErr w:type="spellStart"/>
            <w:r w:rsidRPr="006F115B">
              <w:rPr>
                <w:rFonts w:eastAsiaTheme="minorEastAsia"/>
                <w:i/>
              </w:rPr>
              <w:t>codebookVariantsList</w:t>
            </w:r>
            <w:proofErr w:type="spellEnd"/>
            <w:r w:rsidRPr="006F115B">
              <w:rPr>
                <w:rFonts w:eastAsiaTheme="minorEastAsia"/>
              </w:rPr>
              <w:t xml:space="preserve">, </w:t>
            </w:r>
            <w:proofErr w:type="spellStart"/>
            <w:r w:rsidRPr="006F115B">
              <w:rPr>
                <w:rFonts w:eastAsiaTheme="minorEastAsia"/>
                <w:i/>
              </w:rPr>
              <w:t>codebookParametersPerBand</w:t>
            </w:r>
            <w:proofErr w:type="spellEnd"/>
            <w:r w:rsidRPr="006F115B">
              <w:rPr>
                <w:rFonts w:eastAsiaTheme="minorEastAsia"/>
              </w:rPr>
              <w:t xml:space="preserve"> and </w:t>
            </w:r>
            <w:proofErr w:type="spellStart"/>
            <w:r w:rsidRPr="006F115B">
              <w:rPr>
                <w:rFonts w:eastAsiaTheme="minorEastAsia"/>
                <w:i/>
              </w:rPr>
              <w:t>codebookParametersPerBC</w:t>
            </w:r>
            <w:proofErr w:type="spellEnd"/>
            <w:r w:rsidRPr="006F115B">
              <w:rPr>
                <w:rFonts w:eastAsiaTheme="minorEastAsia"/>
              </w:rPr>
              <w:t xml:space="preserve">. If this field is present and none of the codebook types is requested within this field (i.e. empty field), the UE includes </w:t>
            </w:r>
            <w:proofErr w:type="spellStart"/>
            <w:r w:rsidRPr="006F115B">
              <w:rPr>
                <w:rFonts w:eastAsiaTheme="minorEastAsia"/>
                <w:i/>
              </w:rPr>
              <w:t>SupportedCSI</w:t>
            </w:r>
            <w:proofErr w:type="spellEnd"/>
            <w:r w:rsidRPr="006F115B">
              <w:rPr>
                <w:rFonts w:eastAsiaTheme="minorEastAsia"/>
                <w:i/>
              </w:rPr>
              <w:t>-RS-Resource</w:t>
            </w:r>
            <w:r w:rsidRPr="006F115B">
              <w:rPr>
                <w:rFonts w:eastAsiaTheme="minorEastAsia"/>
              </w:rPr>
              <w:t xml:space="preserve"> supported for all codebook types into </w:t>
            </w:r>
            <w:proofErr w:type="spellStart"/>
            <w:r w:rsidRPr="006F115B">
              <w:rPr>
                <w:rFonts w:eastAsiaTheme="minorEastAsia"/>
                <w:i/>
              </w:rPr>
              <w:t>codebookVariantsList</w:t>
            </w:r>
            <w:proofErr w:type="spellEnd"/>
            <w:r w:rsidRPr="006F115B">
              <w:rPr>
                <w:rFonts w:eastAsiaTheme="minorEastAsia"/>
              </w:rPr>
              <w:t xml:space="preserve">, </w:t>
            </w:r>
            <w:proofErr w:type="spellStart"/>
            <w:r w:rsidRPr="006F115B">
              <w:rPr>
                <w:rFonts w:eastAsiaTheme="minorEastAsia"/>
                <w:i/>
              </w:rPr>
              <w:t>codebookParametersPerBand</w:t>
            </w:r>
            <w:proofErr w:type="spellEnd"/>
            <w:r w:rsidRPr="006F115B">
              <w:rPr>
                <w:rFonts w:eastAsiaTheme="minorEastAsia"/>
              </w:rPr>
              <w:t xml:space="preserve"> and </w:t>
            </w:r>
            <w:proofErr w:type="spellStart"/>
            <w:r w:rsidRPr="006F115B">
              <w:rPr>
                <w:rFonts w:eastAsiaTheme="minorEastAsia"/>
                <w:i/>
              </w:rPr>
              <w:t>codebookParametersPerBC</w:t>
            </w:r>
            <w:proofErr w:type="spellEnd"/>
            <w:r w:rsidRPr="006F115B">
              <w:rPr>
                <w:rFonts w:eastAsiaTheme="minorEastAsia"/>
              </w:rPr>
              <w:t>.</w:t>
            </w:r>
          </w:p>
        </w:tc>
      </w:tr>
      <w:tr w:rsidR="00274C9B" w:rsidRPr="006F115B" w14:paraId="4EEA9870" w14:textId="77777777" w:rsidTr="00D25E59">
        <w:tc>
          <w:tcPr>
            <w:tcW w:w="14173" w:type="dxa"/>
            <w:tcBorders>
              <w:top w:val="single" w:sz="4" w:space="0" w:color="auto"/>
              <w:left w:val="single" w:sz="4" w:space="0" w:color="auto"/>
              <w:bottom w:val="single" w:sz="4" w:space="0" w:color="auto"/>
              <w:right w:val="single" w:sz="4" w:space="0" w:color="auto"/>
            </w:tcBorders>
            <w:hideMark/>
          </w:tcPr>
          <w:p w14:paraId="5089137F" w14:textId="77777777" w:rsidR="00274C9B" w:rsidRPr="006F115B" w:rsidRDefault="00274C9B" w:rsidP="00D25E59">
            <w:pPr>
              <w:pStyle w:val="TAL"/>
              <w:rPr>
                <w:lang w:eastAsia="sv-SE"/>
              </w:rPr>
            </w:pPr>
            <w:proofErr w:type="spellStart"/>
            <w:r w:rsidRPr="006F115B">
              <w:rPr>
                <w:b/>
                <w:i/>
                <w:lang w:eastAsia="sv-SE"/>
              </w:rPr>
              <w:t>includeNE</w:t>
            </w:r>
            <w:proofErr w:type="spellEnd"/>
            <w:r w:rsidRPr="006F115B">
              <w:rPr>
                <w:b/>
                <w:i/>
                <w:lang w:eastAsia="sv-SE"/>
              </w:rPr>
              <w:t>-DC</w:t>
            </w:r>
          </w:p>
          <w:p w14:paraId="35BDD6EA" w14:textId="77777777" w:rsidR="00274C9B" w:rsidRPr="006F115B" w:rsidRDefault="00274C9B" w:rsidP="00D25E59">
            <w:pPr>
              <w:pStyle w:val="TAL"/>
              <w:rPr>
                <w:lang w:eastAsia="sv-SE"/>
              </w:rPr>
            </w:pPr>
            <w:r w:rsidRPr="006F115B">
              <w:rPr>
                <w:lang w:eastAsia="sv-SE"/>
              </w:rPr>
              <w:t>Only if this field is present, the UE supporting NE-DC shall indicate support for NE-DC in band combinations and include feature set combinations which are applicable to NE-DC. Band combinations supporting both NE-DC and (NG</w:t>
            </w:r>
            <w:proofErr w:type="gramStart"/>
            <w:r w:rsidRPr="006F115B">
              <w:rPr>
                <w:lang w:eastAsia="sv-SE"/>
              </w:rPr>
              <w:t>)EN</w:t>
            </w:r>
            <w:proofErr w:type="gramEnd"/>
            <w:r w:rsidRPr="006F115B">
              <w:rPr>
                <w:lang w:eastAsia="sv-SE"/>
              </w:rPr>
              <w:t xml:space="preserve">-DC shall be included in </w:t>
            </w:r>
            <w:proofErr w:type="spellStart"/>
            <w:r w:rsidRPr="006F115B">
              <w:rPr>
                <w:i/>
                <w:lang w:eastAsia="sv-SE"/>
              </w:rPr>
              <w:t>supportedBandCombinationList</w:t>
            </w:r>
            <w:proofErr w:type="spellEnd"/>
            <w:r w:rsidRPr="006F115B">
              <w:rPr>
                <w:lang w:eastAsia="sv-SE"/>
              </w:rPr>
              <w:t xml:space="preserve">, band combinations supporting only NE-DC shall be included in </w:t>
            </w:r>
            <w:proofErr w:type="spellStart"/>
            <w:r w:rsidRPr="006F115B">
              <w:rPr>
                <w:i/>
                <w:lang w:eastAsia="sv-SE"/>
              </w:rPr>
              <w:t>supportedBandCombinationListNEDC</w:t>
            </w:r>
            <w:proofErr w:type="spellEnd"/>
            <w:r w:rsidRPr="006F115B">
              <w:rPr>
                <w:i/>
                <w:lang w:eastAsia="sv-SE"/>
              </w:rPr>
              <w:t>-Only</w:t>
            </w:r>
            <w:r w:rsidRPr="006F115B">
              <w:rPr>
                <w:lang w:eastAsia="sv-SE"/>
              </w:rPr>
              <w:t>.</w:t>
            </w:r>
          </w:p>
        </w:tc>
      </w:tr>
      <w:tr w:rsidR="00274C9B" w:rsidRPr="006F115B" w14:paraId="393E736F" w14:textId="77777777" w:rsidTr="00D25E59">
        <w:tc>
          <w:tcPr>
            <w:tcW w:w="14173" w:type="dxa"/>
            <w:tcBorders>
              <w:top w:val="single" w:sz="4" w:space="0" w:color="auto"/>
              <w:left w:val="single" w:sz="4" w:space="0" w:color="auto"/>
              <w:bottom w:val="single" w:sz="4" w:space="0" w:color="auto"/>
              <w:right w:val="single" w:sz="4" w:space="0" w:color="auto"/>
            </w:tcBorders>
            <w:hideMark/>
          </w:tcPr>
          <w:p w14:paraId="18E6DAD4" w14:textId="77777777" w:rsidR="00274C9B" w:rsidRPr="006F115B" w:rsidRDefault="00274C9B" w:rsidP="00D25E59">
            <w:pPr>
              <w:pStyle w:val="TAL"/>
              <w:rPr>
                <w:lang w:eastAsia="sv-SE"/>
              </w:rPr>
            </w:pPr>
            <w:proofErr w:type="spellStart"/>
            <w:r w:rsidRPr="006F115B">
              <w:rPr>
                <w:b/>
                <w:i/>
                <w:lang w:eastAsia="sv-SE"/>
              </w:rPr>
              <w:t>includeNR</w:t>
            </w:r>
            <w:proofErr w:type="spellEnd"/>
            <w:r w:rsidRPr="006F115B">
              <w:rPr>
                <w:b/>
                <w:i/>
                <w:lang w:eastAsia="sv-SE"/>
              </w:rPr>
              <w:t>-DC</w:t>
            </w:r>
          </w:p>
          <w:p w14:paraId="6B65BE32" w14:textId="77777777" w:rsidR="00274C9B" w:rsidRPr="006F115B" w:rsidRDefault="00274C9B" w:rsidP="00D25E59">
            <w:pPr>
              <w:pStyle w:val="TAL"/>
              <w:rPr>
                <w:lang w:eastAsia="sv-SE"/>
              </w:rPr>
            </w:pPr>
            <w:r w:rsidRPr="006F115B">
              <w:rPr>
                <w:lang w:eastAsia="sv-SE"/>
              </w:rPr>
              <w:t>Only if this field is present, the UE supporting NR-DC shall indicate support for NR-DC in band combinations and include feature set combinations which are applicable to NR-DC.</w:t>
            </w:r>
          </w:p>
        </w:tc>
      </w:tr>
      <w:tr w:rsidR="00274C9B" w:rsidRPr="006F115B" w14:paraId="5230DD80" w14:textId="77777777" w:rsidTr="00D25E59">
        <w:tc>
          <w:tcPr>
            <w:tcW w:w="14173" w:type="dxa"/>
            <w:tcBorders>
              <w:top w:val="single" w:sz="4" w:space="0" w:color="auto"/>
              <w:left w:val="single" w:sz="4" w:space="0" w:color="auto"/>
              <w:bottom w:val="single" w:sz="4" w:space="0" w:color="auto"/>
              <w:right w:val="single" w:sz="4" w:space="0" w:color="auto"/>
            </w:tcBorders>
          </w:tcPr>
          <w:p w14:paraId="2BDF3920" w14:textId="77777777" w:rsidR="00274C9B" w:rsidRPr="006F115B" w:rsidRDefault="00274C9B" w:rsidP="00D25E59">
            <w:pPr>
              <w:pStyle w:val="TAL"/>
              <w:rPr>
                <w:b/>
                <w:i/>
                <w:lang w:eastAsia="sv-SE"/>
              </w:rPr>
            </w:pPr>
            <w:r w:rsidRPr="006F115B">
              <w:rPr>
                <w:b/>
                <w:i/>
                <w:lang w:eastAsia="sv-SE"/>
              </w:rPr>
              <w:t>mode</w:t>
            </w:r>
          </w:p>
          <w:p w14:paraId="2D9F4543" w14:textId="77777777" w:rsidR="00274C9B" w:rsidRPr="006F115B" w:rsidRDefault="00274C9B" w:rsidP="00D25E59">
            <w:pPr>
              <w:pStyle w:val="TAL"/>
              <w:rPr>
                <w:bCs/>
                <w:iCs/>
                <w:lang w:eastAsia="sv-SE"/>
              </w:rPr>
            </w:pPr>
            <w:r w:rsidRPr="006F115B">
              <w:rPr>
                <w:bCs/>
                <w:iCs/>
                <w:lang w:eastAsia="sv-SE"/>
              </w:rPr>
              <w:t xml:space="preserve">The mode of NR-DC operation that the NW is interested in for this cell grouping. </w:t>
            </w:r>
            <w:r w:rsidRPr="006F115B">
              <w:rPr>
                <w:bCs/>
                <w:iCs/>
                <w:lang w:eastAsia="x-none"/>
              </w:rPr>
              <w:t xml:space="preserve">The value </w:t>
            </w:r>
            <w:r w:rsidRPr="006F115B">
              <w:rPr>
                <w:bCs/>
                <w:i/>
                <w:lang w:eastAsia="x-none"/>
              </w:rPr>
              <w:t>sync</w:t>
            </w:r>
            <w:r w:rsidRPr="006F115B">
              <w:rPr>
                <w:bCs/>
                <w:iCs/>
                <w:lang w:eastAsia="x-none"/>
              </w:rPr>
              <w:t xml:space="preserve"> means that the UE only indicates NR-DC support for band combinations for which it supports synchronous NR-DC with the requested cell grouping. The value </w:t>
            </w:r>
            <w:proofErr w:type="spellStart"/>
            <w:r w:rsidRPr="006F115B">
              <w:rPr>
                <w:bCs/>
                <w:i/>
                <w:lang w:eastAsia="x-none"/>
              </w:rPr>
              <w:t>async</w:t>
            </w:r>
            <w:proofErr w:type="spellEnd"/>
            <w:r w:rsidRPr="006F115B">
              <w:rPr>
                <w:bCs/>
                <w:iCs/>
                <w:lang w:eastAsia="x-none"/>
              </w:rPr>
              <w:t xml:space="preserve"> means that the UE only indicates NR-DC support for band combinations for which it supports asynchronous NR-DC with the requested cell grouping.</w:t>
            </w:r>
          </w:p>
        </w:tc>
      </w:tr>
      <w:tr w:rsidR="00274C9B" w:rsidRPr="006F115B" w14:paraId="5B64F56C" w14:textId="77777777" w:rsidTr="00D25E59">
        <w:tc>
          <w:tcPr>
            <w:tcW w:w="14173" w:type="dxa"/>
            <w:tcBorders>
              <w:top w:val="single" w:sz="4" w:space="0" w:color="auto"/>
              <w:left w:val="single" w:sz="4" w:space="0" w:color="auto"/>
              <w:bottom w:val="single" w:sz="4" w:space="0" w:color="auto"/>
              <w:right w:val="single" w:sz="4" w:space="0" w:color="auto"/>
            </w:tcBorders>
            <w:hideMark/>
          </w:tcPr>
          <w:p w14:paraId="37AE6040" w14:textId="77777777" w:rsidR="00274C9B" w:rsidRPr="006F115B" w:rsidRDefault="00274C9B" w:rsidP="00D25E59">
            <w:pPr>
              <w:pStyle w:val="TAL"/>
              <w:rPr>
                <w:lang w:eastAsia="sv-SE"/>
              </w:rPr>
            </w:pPr>
            <w:proofErr w:type="spellStart"/>
            <w:r w:rsidRPr="006F115B">
              <w:rPr>
                <w:b/>
                <w:i/>
                <w:lang w:eastAsia="sv-SE"/>
              </w:rPr>
              <w:t>omitEN</w:t>
            </w:r>
            <w:proofErr w:type="spellEnd"/>
            <w:r w:rsidRPr="006F115B">
              <w:rPr>
                <w:b/>
                <w:i/>
                <w:lang w:eastAsia="sv-SE"/>
              </w:rPr>
              <w:t>-DC</w:t>
            </w:r>
          </w:p>
          <w:p w14:paraId="37AF4E8B" w14:textId="77777777" w:rsidR="00274C9B" w:rsidRPr="006F115B" w:rsidRDefault="00274C9B" w:rsidP="00D25E59">
            <w:pPr>
              <w:pStyle w:val="TAL"/>
              <w:rPr>
                <w:lang w:eastAsia="sv-SE"/>
              </w:rPr>
            </w:pPr>
            <w:r w:rsidRPr="006F115B">
              <w:rPr>
                <w:lang w:eastAsia="sv-SE"/>
              </w:rPr>
              <w:t>Only if this field is present, the UE shall omit band combinations and feature set combinations which are only applicable to (NG</w:t>
            </w:r>
            <w:proofErr w:type="gramStart"/>
            <w:r w:rsidRPr="006F115B">
              <w:rPr>
                <w:lang w:eastAsia="sv-SE"/>
              </w:rPr>
              <w:t>)EN</w:t>
            </w:r>
            <w:proofErr w:type="gramEnd"/>
            <w:r w:rsidRPr="006F115B">
              <w:rPr>
                <w:lang w:eastAsia="sv-SE"/>
              </w:rPr>
              <w:t>-DC.</w:t>
            </w:r>
          </w:p>
        </w:tc>
      </w:tr>
      <w:tr w:rsidR="00274C9B" w:rsidRPr="006F115B" w14:paraId="2A061E3E" w14:textId="77777777" w:rsidTr="00D25E59">
        <w:tc>
          <w:tcPr>
            <w:tcW w:w="14173" w:type="dxa"/>
            <w:tcBorders>
              <w:top w:val="single" w:sz="4" w:space="0" w:color="auto"/>
              <w:left w:val="single" w:sz="4" w:space="0" w:color="auto"/>
              <w:bottom w:val="single" w:sz="4" w:space="0" w:color="auto"/>
              <w:right w:val="single" w:sz="4" w:space="0" w:color="auto"/>
            </w:tcBorders>
          </w:tcPr>
          <w:p w14:paraId="4B2822A6" w14:textId="77777777" w:rsidR="00274C9B" w:rsidRPr="006F115B" w:rsidRDefault="00274C9B" w:rsidP="00D25E59">
            <w:pPr>
              <w:pStyle w:val="TAL"/>
              <w:rPr>
                <w:b/>
                <w:bCs/>
                <w:i/>
                <w:iCs/>
              </w:rPr>
            </w:pPr>
            <w:proofErr w:type="spellStart"/>
            <w:r w:rsidRPr="006F115B">
              <w:rPr>
                <w:b/>
                <w:bCs/>
                <w:i/>
                <w:iCs/>
              </w:rPr>
              <w:t>requestedCellGrouping</w:t>
            </w:r>
            <w:proofErr w:type="spellEnd"/>
          </w:p>
          <w:p w14:paraId="5DC62227" w14:textId="77777777" w:rsidR="00274C9B" w:rsidRPr="006F115B" w:rsidRDefault="00274C9B" w:rsidP="00D25E59">
            <w:pPr>
              <w:pStyle w:val="TAL"/>
              <w:rPr>
                <w:bCs/>
                <w:iCs/>
                <w:lang w:eastAsia="x-none"/>
              </w:rPr>
            </w:pPr>
            <w:r w:rsidRPr="006F115B">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6F115B">
              <w:rPr>
                <w:bCs/>
                <w:i/>
                <w:lang w:eastAsia="x-none"/>
              </w:rPr>
              <w:t>mcg</w:t>
            </w:r>
            <w:r w:rsidRPr="006F115B">
              <w:rPr>
                <w:bCs/>
                <w:iCs/>
                <w:lang w:eastAsia="x-none"/>
              </w:rPr>
              <w:t xml:space="preserve"> bands on MCG and at least one of the </w:t>
            </w:r>
            <w:proofErr w:type="spellStart"/>
            <w:r w:rsidRPr="006F115B">
              <w:rPr>
                <w:bCs/>
                <w:i/>
                <w:lang w:eastAsia="x-none"/>
              </w:rPr>
              <w:t>scg</w:t>
            </w:r>
            <w:proofErr w:type="spellEnd"/>
            <w:r w:rsidRPr="006F115B">
              <w:rPr>
                <w:bCs/>
                <w:i/>
                <w:lang w:eastAsia="x-none"/>
              </w:rPr>
              <w:t xml:space="preserve"> </w:t>
            </w:r>
            <w:r w:rsidRPr="006F115B">
              <w:rPr>
                <w:bCs/>
                <w:iCs/>
                <w:lang w:eastAsia="x-none"/>
              </w:rPr>
              <w:t xml:space="preserve">bands on the SCG. In its </w:t>
            </w:r>
            <w:proofErr w:type="spellStart"/>
            <w:r w:rsidRPr="006F115B">
              <w:rPr>
                <w:bCs/>
                <w:i/>
                <w:lang w:eastAsia="x-none"/>
              </w:rPr>
              <w:t>supportedBandCombinationList</w:t>
            </w:r>
            <w:proofErr w:type="spellEnd"/>
            <w:r w:rsidRPr="006F115B">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151928EF" w14:textId="77777777" w:rsidR="00274C9B" w:rsidRPr="006F115B" w:rsidRDefault="00274C9B" w:rsidP="00D25E59">
            <w:pPr>
              <w:pStyle w:val="TAL"/>
              <w:rPr>
                <w:lang w:eastAsia="x-none"/>
              </w:rPr>
            </w:pPr>
            <w:r w:rsidRPr="006F115B">
              <w:rPr>
                <w:lang w:eastAsia="x-none"/>
              </w:rPr>
              <w:t xml:space="preserve">Example 1: </w:t>
            </w:r>
            <w:proofErr w:type="spellStart"/>
            <w:r w:rsidRPr="006F115B">
              <w:rPr>
                <w:i/>
                <w:iCs/>
                <w:lang w:eastAsia="x-none"/>
              </w:rPr>
              <w:t>requestedCellGrouping</w:t>
            </w:r>
            <w:proofErr w:type="spellEnd"/>
            <w:r w:rsidRPr="006F115B">
              <w:rPr>
                <w:lang w:eastAsia="x-none"/>
              </w:rPr>
              <w:t xml:space="preserve"> is set to </w:t>
            </w:r>
            <w:r w:rsidRPr="006F115B">
              <w:rPr>
                <w:i/>
                <w:iCs/>
                <w:lang w:eastAsia="x-none"/>
              </w:rPr>
              <w:t>mcg</w:t>
            </w:r>
            <w:proofErr w:type="gramStart"/>
            <w:r w:rsidRPr="006F115B">
              <w:rPr>
                <w:lang w:eastAsia="x-none"/>
              </w:rPr>
              <w:t>=[</w:t>
            </w:r>
            <w:proofErr w:type="gramEnd"/>
            <w:r w:rsidRPr="006F115B">
              <w:rPr>
                <w:lang w:eastAsia="x-none"/>
              </w:rPr>
              <w:t xml:space="preserve">n1, n7, n41, n66] and </w:t>
            </w:r>
            <w:proofErr w:type="spellStart"/>
            <w:r w:rsidRPr="006F115B">
              <w:rPr>
                <w:i/>
                <w:iCs/>
                <w:lang w:eastAsia="x-none"/>
              </w:rPr>
              <w:t>scg</w:t>
            </w:r>
            <w:proofErr w:type="spellEnd"/>
            <w:r w:rsidRPr="006F115B">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0144087C" w14:textId="77777777" w:rsidR="00274C9B" w:rsidRPr="006F115B" w:rsidRDefault="00274C9B" w:rsidP="00D25E59">
            <w:pPr>
              <w:pStyle w:val="TAL"/>
              <w:rPr>
                <w:b/>
                <w:i/>
                <w:lang w:eastAsia="sv-SE"/>
              </w:rPr>
            </w:pPr>
            <w:r w:rsidRPr="006F115B">
              <w:rPr>
                <w:lang w:eastAsia="x-none"/>
              </w:rPr>
              <w:t xml:space="preserve">Example 2: One </w:t>
            </w:r>
            <w:proofErr w:type="spellStart"/>
            <w:r w:rsidRPr="006F115B">
              <w:rPr>
                <w:i/>
                <w:iCs/>
                <w:lang w:eastAsia="x-none"/>
              </w:rPr>
              <w:t>requestedCellGrouping</w:t>
            </w:r>
            <w:proofErr w:type="spellEnd"/>
            <w:r w:rsidRPr="006F115B">
              <w:rPr>
                <w:lang w:eastAsia="x-none"/>
              </w:rPr>
              <w:t xml:space="preserve"> is set to </w:t>
            </w:r>
            <w:r w:rsidRPr="006F115B">
              <w:rPr>
                <w:i/>
                <w:iCs/>
                <w:lang w:eastAsia="x-none"/>
              </w:rPr>
              <w:t>mcg</w:t>
            </w:r>
            <w:proofErr w:type="gramStart"/>
            <w:r w:rsidRPr="006F115B">
              <w:rPr>
                <w:lang w:eastAsia="x-none"/>
              </w:rPr>
              <w:t>=[</w:t>
            </w:r>
            <w:proofErr w:type="gramEnd"/>
            <w:r w:rsidRPr="006F115B">
              <w:rPr>
                <w:lang w:eastAsia="x-none"/>
              </w:rPr>
              <w:t xml:space="preserve">n1, n7, n41, n66] and </w:t>
            </w:r>
            <w:proofErr w:type="spellStart"/>
            <w:r w:rsidRPr="006F115B">
              <w:rPr>
                <w:lang w:eastAsia="x-none"/>
              </w:rPr>
              <w:t>s</w:t>
            </w:r>
            <w:r w:rsidRPr="006F115B">
              <w:rPr>
                <w:i/>
                <w:iCs/>
                <w:lang w:eastAsia="x-none"/>
              </w:rPr>
              <w:t>cg</w:t>
            </w:r>
            <w:proofErr w:type="spellEnd"/>
            <w:r w:rsidRPr="006F115B">
              <w:rPr>
                <w:lang w:eastAsia="x-none"/>
              </w:rPr>
              <w:t xml:space="preserve">=[n78, n261] and another </w:t>
            </w:r>
            <w:proofErr w:type="spellStart"/>
            <w:r w:rsidRPr="006F115B">
              <w:rPr>
                <w:i/>
                <w:iCs/>
                <w:lang w:eastAsia="x-none"/>
              </w:rPr>
              <w:t>requestedCellGrouping</w:t>
            </w:r>
            <w:proofErr w:type="spellEnd"/>
            <w:r w:rsidRPr="006F115B">
              <w:rPr>
                <w:lang w:eastAsia="x-none"/>
              </w:rPr>
              <w:t xml:space="preserve"> is set to </w:t>
            </w:r>
            <w:r w:rsidRPr="006F115B">
              <w:rPr>
                <w:i/>
                <w:iCs/>
                <w:lang w:eastAsia="x-none"/>
              </w:rPr>
              <w:t>mcg</w:t>
            </w:r>
            <w:r w:rsidRPr="006F115B">
              <w:rPr>
                <w:lang w:eastAsia="x-none"/>
              </w:rPr>
              <w:t xml:space="preserve">=[n1, n7, n66] and </w:t>
            </w:r>
            <w:proofErr w:type="spellStart"/>
            <w:r w:rsidRPr="006F115B">
              <w:rPr>
                <w:lang w:eastAsia="x-none"/>
              </w:rPr>
              <w:t>s</w:t>
            </w:r>
            <w:r w:rsidRPr="006F115B">
              <w:rPr>
                <w:i/>
                <w:iCs/>
                <w:lang w:eastAsia="x-none"/>
              </w:rPr>
              <w:t>cg</w:t>
            </w:r>
            <w:proofErr w:type="spellEnd"/>
            <w:r w:rsidRPr="006F115B">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274C9B" w:rsidRPr="006F115B" w14:paraId="21A3A8EE" w14:textId="77777777" w:rsidTr="00D25E59">
        <w:tc>
          <w:tcPr>
            <w:tcW w:w="14173" w:type="dxa"/>
            <w:tcBorders>
              <w:top w:val="single" w:sz="4" w:space="0" w:color="auto"/>
              <w:left w:val="single" w:sz="4" w:space="0" w:color="auto"/>
              <w:bottom w:val="single" w:sz="4" w:space="0" w:color="auto"/>
              <w:right w:val="single" w:sz="4" w:space="0" w:color="auto"/>
            </w:tcBorders>
          </w:tcPr>
          <w:p w14:paraId="47C2F5E8" w14:textId="77777777" w:rsidR="00274C9B" w:rsidRPr="00957704" w:rsidRDefault="00274C9B" w:rsidP="00274C9B">
            <w:pPr>
              <w:keepNext/>
              <w:keepLines/>
              <w:spacing w:after="0"/>
              <w:rPr>
                <w:rFonts w:ascii="Arial" w:hAnsi="Arial"/>
                <w:b/>
                <w:bCs/>
                <w:i/>
                <w:iCs/>
                <w:sz w:val="18"/>
                <w:highlight w:val="yellow"/>
                <w:lang w:eastAsia="ja-JP"/>
              </w:rPr>
            </w:pPr>
            <w:proofErr w:type="spellStart"/>
            <w:r w:rsidRPr="00957704">
              <w:rPr>
                <w:rFonts w:ascii="Arial" w:hAnsi="Arial"/>
                <w:b/>
                <w:bCs/>
                <w:i/>
                <w:iCs/>
                <w:sz w:val="18"/>
                <w:highlight w:val="yellow"/>
                <w:lang w:eastAsia="ja-JP"/>
              </w:rPr>
              <w:t>requestRelease</w:t>
            </w:r>
            <w:proofErr w:type="spellEnd"/>
          </w:p>
          <w:p w14:paraId="1D60B244" w14:textId="3B8E54AC" w:rsidR="00274C9B" w:rsidRPr="00957704" w:rsidRDefault="00274C9B" w:rsidP="00957704">
            <w:pPr>
              <w:pStyle w:val="TAL"/>
              <w:rPr>
                <w:b/>
                <w:bCs/>
                <w:i/>
                <w:iCs/>
                <w:highlight w:val="yellow"/>
              </w:rPr>
            </w:pPr>
            <w:r w:rsidRPr="00957704">
              <w:rPr>
                <w:rFonts w:eastAsiaTheme="minorEastAsia"/>
                <w:bCs/>
                <w:iCs/>
                <w:highlight w:val="yellow"/>
                <w:lang w:eastAsia="zh-CN"/>
              </w:rPr>
              <w:t>The specification release of UE capabilities that the network intends to request. If this filed is present, the UE shall include the UE capabilities up to the requested specification release except for the release-independent capabilities in TS38.307.</w:t>
            </w:r>
          </w:p>
        </w:tc>
      </w:tr>
      <w:tr w:rsidR="00274C9B" w:rsidRPr="006F115B" w14:paraId="36C8CAE3" w14:textId="77777777" w:rsidTr="00D25E59">
        <w:tc>
          <w:tcPr>
            <w:tcW w:w="14173" w:type="dxa"/>
            <w:tcBorders>
              <w:top w:val="single" w:sz="4" w:space="0" w:color="auto"/>
              <w:left w:val="single" w:sz="4" w:space="0" w:color="auto"/>
              <w:bottom w:val="single" w:sz="4" w:space="0" w:color="auto"/>
              <w:right w:val="single" w:sz="4" w:space="0" w:color="auto"/>
            </w:tcBorders>
          </w:tcPr>
          <w:p w14:paraId="1E947E37" w14:textId="77777777" w:rsidR="00274C9B" w:rsidRPr="006F115B" w:rsidRDefault="00274C9B" w:rsidP="00D25E59">
            <w:pPr>
              <w:pStyle w:val="TAL"/>
              <w:rPr>
                <w:b/>
                <w:i/>
                <w:lang w:eastAsia="sv-SE"/>
              </w:rPr>
            </w:pPr>
            <w:proofErr w:type="spellStart"/>
            <w:r w:rsidRPr="006F115B">
              <w:rPr>
                <w:b/>
                <w:i/>
                <w:lang w:eastAsia="sv-SE"/>
              </w:rPr>
              <w:t>uplinkTxSwitchRequest</w:t>
            </w:r>
            <w:proofErr w:type="spellEnd"/>
          </w:p>
          <w:p w14:paraId="41BACFF5" w14:textId="77777777" w:rsidR="00274C9B" w:rsidRPr="006F115B" w:rsidRDefault="00274C9B" w:rsidP="00D25E59">
            <w:pPr>
              <w:pStyle w:val="TAL"/>
              <w:rPr>
                <w:bCs/>
                <w:iCs/>
                <w:lang w:eastAsia="sv-SE"/>
              </w:rPr>
            </w:pPr>
            <w:r w:rsidRPr="006F115B">
              <w:rPr>
                <w:bCs/>
                <w:iCs/>
                <w:lang w:eastAsia="sv-SE"/>
              </w:rPr>
              <w:t xml:space="preserve">Only if this field is present, the UE supporting dynamic UL </w:t>
            </w:r>
            <w:proofErr w:type="spellStart"/>
            <w:r w:rsidRPr="006F115B">
              <w:rPr>
                <w:bCs/>
                <w:iCs/>
                <w:lang w:eastAsia="sv-SE"/>
              </w:rPr>
              <w:t>Tx</w:t>
            </w:r>
            <w:proofErr w:type="spellEnd"/>
            <w:r w:rsidRPr="006F115B">
              <w:rPr>
                <w:bCs/>
                <w:iCs/>
                <w:lang w:eastAsia="sv-SE"/>
              </w:rPr>
              <w:t xml:space="preserve"> switching shall indicate support for UL </w:t>
            </w:r>
            <w:proofErr w:type="spellStart"/>
            <w:r w:rsidRPr="006F115B">
              <w:rPr>
                <w:bCs/>
                <w:iCs/>
                <w:lang w:eastAsia="sv-SE"/>
              </w:rPr>
              <w:t>Tx</w:t>
            </w:r>
            <w:proofErr w:type="spellEnd"/>
            <w:r w:rsidRPr="006F115B">
              <w:rPr>
                <w:bCs/>
                <w:iCs/>
                <w:lang w:eastAsia="sv-SE"/>
              </w:rPr>
              <w:t xml:space="preserve"> switching in band combinations which are applicable to inter-band UL CA, SUL and </w:t>
            </w:r>
            <w:r w:rsidRPr="006F115B">
              <w:rPr>
                <w:rFonts w:eastAsia="DengXian"/>
                <w:bCs/>
                <w:iCs/>
              </w:rPr>
              <w:t>(NG</w:t>
            </w:r>
            <w:proofErr w:type="gramStart"/>
            <w:r w:rsidRPr="006F115B">
              <w:rPr>
                <w:rFonts w:eastAsia="DengXian"/>
                <w:bCs/>
                <w:iCs/>
              </w:rPr>
              <w:t>)</w:t>
            </w:r>
            <w:r w:rsidRPr="006F115B">
              <w:rPr>
                <w:bCs/>
                <w:iCs/>
                <w:lang w:eastAsia="sv-SE"/>
              </w:rPr>
              <w:t>EN</w:t>
            </w:r>
            <w:proofErr w:type="gramEnd"/>
            <w:r w:rsidRPr="006F115B">
              <w:rPr>
                <w:bCs/>
                <w:iCs/>
                <w:lang w:eastAsia="sv-SE"/>
              </w:rPr>
              <w:t>-DC.</w:t>
            </w:r>
          </w:p>
        </w:tc>
      </w:tr>
    </w:tbl>
    <w:p w14:paraId="501C3AFC" w14:textId="77777777" w:rsidR="00274C9B" w:rsidRPr="006F115B" w:rsidRDefault="00274C9B" w:rsidP="00274C9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74C9B" w:rsidRPr="006F115B" w14:paraId="37172EBA" w14:textId="77777777" w:rsidTr="00D25E59">
        <w:tc>
          <w:tcPr>
            <w:tcW w:w="4027" w:type="dxa"/>
            <w:tcBorders>
              <w:top w:val="single" w:sz="4" w:space="0" w:color="auto"/>
              <w:left w:val="single" w:sz="4" w:space="0" w:color="auto"/>
              <w:bottom w:val="single" w:sz="4" w:space="0" w:color="auto"/>
              <w:right w:val="single" w:sz="4" w:space="0" w:color="auto"/>
            </w:tcBorders>
            <w:hideMark/>
          </w:tcPr>
          <w:p w14:paraId="660FAB30" w14:textId="77777777" w:rsidR="00274C9B" w:rsidRPr="006F115B" w:rsidRDefault="00274C9B" w:rsidP="00D25E59">
            <w:pPr>
              <w:pStyle w:val="TAH"/>
              <w:rPr>
                <w:lang w:eastAsia="sv-SE"/>
              </w:rPr>
            </w:pPr>
            <w:r w:rsidRPr="006F115B">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2741E2" w14:textId="77777777" w:rsidR="00274C9B" w:rsidRPr="006F115B" w:rsidRDefault="00274C9B" w:rsidP="00D25E59">
            <w:pPr>
              <w:pStyle w:val="TAH"/>
              <w:rPr>
                <w:lang w:eastAsia="sv-SE"/>
              </w:rPr>
            </w:pPr>
            <w:r w:rsidRPr="006F115B">
              <w:rPr>
                <w:lang w:eastAsia="sv-SE"/>
              </w:rPr>
              <w:t>Explanation</w:t>
            </w:r>
          </w:p>
        </w:tc>
      </w:tr>
      <w:tr w:rsidR="00274C9B" w:rsidRPr="006F115B" w14:paraId="640BDD31" w14:textId="77777777" w:rsidTr="00D25E59">
        <w:tc>
          <w:tcPr>
            <w:tcW w:w="4027" w:type="dxa"/>
            <w:tcBorders>
              <w:top w:val="single" w:sz="4" w:space="0" w:color="auto"/>
              <w:left w:val="single" w:sz="4" w:space="0" w:color="auto"/>
              <w:bottom w:val="single" w:sz="4" w:space="0" w:color="auto"/>
              <w:right w:val="single" w:sz="4" w:space="0" w:color="auto"/>
            </w:tcBorders>
            <w:hideMark/>
          </w:tcPr>
          <w:p w14:paraId="0F68752F" w14:textId="77777777" w:rsidR="00274C9B" w:rsidRPr="006F115B" w:rsidRDefault="00274C9B" w:rsidP="00D25E59">
            <w:pPr>
              <w:pStyle w:val="TAL"/>
              <w:rPr>
                <w:i/>
                <w:lang w:eastAsia="sv-SE"/>
              </w:rPr>
            </w:pPr>
            <w:r w:rsidRPr="006F115B">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35644DDD" w14:textId="77777777" w:rsidR="00274C9B" w:rsidRPr="006F115B" w:rsidRDefault="00274C9B" w:rsidP="00D25E59">
            <w:pPr>
              <w:pStyle w:val="TAL"/>
              <w:rPr>
                <w:lang w:eastAsia="sv-SE"/>
              </w:rPr>
            </w:pPr>
            <w:r w:rsidRPr="006F115B">
              <w:rPr>
                <w:lang w:eastAsia="sv-SE"/>
              </w:rPr>
              <w:t xml:space="preserve">The field is optionally present, Need N, if </w:t>
            </w:r>
            <w:proofErr w:type="spellStart"/>
            <w:r w:rsidRPr="006F115B">
              <w:rPr>
                <w:i/>
                <w:iCs/>
                <w:lang w:eastAsia="sv-SE"/>
              </w:rPr>
              <w:t>includeNR</w:t>
            </w:r>
            <w:proofErr w:type="spellEnd"/>
            <w:r w:rsidRPr="006F115B">
              <w:rPr>
                <w:i/>
                <w:iCs/>
                <w:lang w:eastAsia="sv-SE"/>
              </w:rPr>
              <w:t>-DC</w:t>
            </w:r>
            <w:r w:rsidRPr="006F115B">
              <w:rPr>
                <w:lang w:eastAsia="sv-SE"/>
              </w:rPr>
              <w:t xml:space="preserve"> is included. It is absent otherwise.</w:t>
            </w:r>
          </w:p>
        </w:tc>
      </w:tr>
    </w:tbl>
    <w:p w14:paraId="36318CB3" w14:textId="77777777" w:rsidR="00274C9B" w:rsidRPr="006F115B" w:rsidRDefault="00274C9B" w:rsidP="00274C9B"/>
    <w:p w14:paraId="25EF7816" w14:textId="77777777" w:rsidR="00873949" w:rsidRDefault="00873949" w:rsidP="00873949">
      <w:pPr>
        <w:spacing w:afterLines="50" w:after="120"/>
        <w:rPr>
          <w:rFonts w:eastAsia="宋体"/>
          <w:iCs/>
        </w:rPr>
      </w:pPr>
    </w:p>
    <w:p w14:paraId="6EDE9B49" w14:textId="77777777" w:rsidR="008277CA" w:rsidRPr="008277CA" w:rsidRDefault="008277CA" w:rsidP="008277CA">
      <w:pPr>
        <w:keepNext/>
        <w:keepLines/>
        <w:spacing w:before="120"/>
        <w:ind w:left="1418" w:hanging="1418"/>
        <w:outlineLvl w:val="3"/>
        <w:rPr>
          <w:rFonts w:ascii="Arial" w:hAnsi="Arial"/>
          <w:sz w:val="24"/>
          <w:lang w:eastAsia="ja-JP"/>
        </w:rPr>
      </w:pPr>
      <w:r w:rsidRPr="00B81BF6">
        <w:rPr>
          <w:rFonts w:ascii="Arial" w:hAnsi="Arial"/>
          <w:sz w:val="24"/>
          <w:lang w:eastAsia="ja-JP"/>
        </w:rPr>
        <w:lastRenderedPageBreak/>
        <w:t>–</w:t>
      </w:r>
      <w:r w:rsidRPr="00B81BF6">
        <w:rPr>
          <w:rFonts w:ascii="Arial" w:hAnsi="Arial"/>
          <w:sz w:val="24"/>
          <w:lang w:eastAsia="ja-JP"/>
        </w:rPr>
        <w:tab/>
      </w:r>
      <w:r w:rsidRPr="008277CA">
        <w:rPr>
          <w:rFonts w:ascii="Arial" w:hAnsi="Arial"/>
          <w:i/>
          <w:noProof/>
          <w:sz w:val="24"/>
          <w:lang w:eastAsia="ja-JP"/>
        </w:rPr>
        <w:t>UE-NR-Capability</w:t>
      </w:r>
    </w:p>
    <w:p w14:paraId="6CF841AB" w14:textId="77777777" w:rsidR="008277CA" w:rsidRPr="008277CA" w:rsidRDefault="008277CA" w:rsidP="008277CA">
      <w:pPr>
        <w:rPr>
          <w:iCs/>
          <w:lang w:eastAsia="ja-JP"/>
        </w:rPr>
      </w:pPr>
      <w:r w:rsidRPr="008277CA">
        <w:rPr>
          <w:lang w:eastAsia="ja-JP"/>
        </w:rPr>
        <w:t xml:space="preserve">The IE </w:t>
      </w:r>
      <w:r w:rsidRPr="008277CA">
        <w:rPr>
          <w:i/>
          <w:lang w:eastAsia="ja-JP"/>
        </w:rPr>
        <w:t>UE-NR-Capability</w:t>
      </w:r>
      <w:r w:rsidRPr="008277CA">
        <w:rPr>
          <w:iCs/>
          <w:lang w:eastAsia="ja-JP"/>
        </w:rPr>
        <w:t xml:space="preserve"> is used to convey the NR UE Radio Access Capability Parameters, see TS 38.306 [26].</w:t>
      </w:r>
    </w:p>
    <w:p w14:paraId="0AFC2A98" w14:textId="77777777" w:rsidR="008277CA" w:rsidRPr="008277CA" w:rsidRDefault="008277CA" w:rsidP="008277CA">
      <w:pPr>
        <w:keepNext/>
        <w:keepLines/>
        <w:spacing w:before="60"/>
        <w:jc w:val="center"/>
        <w:rPr>
          <w:rFonts w:ascii="Arial" w:hAnsi="Arial"/>
          <w:b/>
          <w:lang w:eastAsia="ja-JP"/>
        </w:rPr>
      </w:pPr>
      <w:r w:rsidRPr="008277CA">
        <w:rPr>
          <w:rFonts w:ascii="Arial" w:hAnsi="Arial"/>
          <w:b/>
          <w:i/>
          <w:lang w:eastAsia="ja-JP"/>
        </w:rPr>
        <w:t>UE-NR-Capability</w:t>
      </w:r>
      <w:r w:rsidRPr="008277CA">
        <w:rPr>
          <w:rFonts w:ascii="Arial" w:hAnsi="Arial"/>
          <w:b/>
          <w:lang w:eastAsia="ja-JP"/>
        </w:rPr>
        <w:t xml:space="preserve"> information element</w:t>
      </w:r>
    </w:p>
    <w:p w14:paraId="06FACB3C"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277CA">
        <w:rPr>
          <w:rFonts w:ascii="Courier New" w:hAnsi="Courier New"/>
          <w:noProof/>
          <w:color w:val="808080"/>
          <w:sz w:val="16"/>
          <w:lang w:eastAsia="en-GB"/>
        </w:rPr>
        <w:t>-- ASN1START</w:t>
      </w:r>
    </w:p>
    <w:p w14:paraId="5E53713F"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277CA">
        <w:rPr>
          <w:rFonts w:ascii="Courier New" w:hAnsi="Courier New"/>
          <w:noProof/>
          <w:color w:val="808080"/>
          <w:sz w:val="16"/>
          <w:lang w:eastAsia="en-GB"/>
        </w:rPr>
        <w:t>-- TAG-UE-NR-CAPABILITY-START</w:t>
      </w:r>
    </w:p>
    <w:p w14:paraId="422C5D6C"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08C26A"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UE-NR-Capability ::=            </w:t>
      </w:r>
      <w:r w:rsidRPr="008277CA">
        <w:rPr>
          <w:rFonts w:ascii="Courier New" w:hAnsi="Courier New"/>
          <w:noProof/>
          <w:color w:val="993366"/>
          <w:sz w:val="16"/>
          <w:lang w:eastAsia="en-GB"/>
        </w:rPr>
        <w:t>SEQUENCE</w:t>
      </w:r>
      <w:r w:rsidRPr="008277CA">
        <w:rPr>
          <w:rFonts w:ascii="Courier New" w:hAnsi="Courier New"/>
          <w:noProof/>
          <w:sz w:val="16"/>
          <w:lang w:eastAsia="en-GB"/>
        </w:rPr>
        <w:t xml:space="preserve"> {</w:t>
      </w:r>
    </w:p>
    <w:p w14:paraId="5A172F9A"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accessStratumRelease            AccessStratumRelease,</w:t>
      </w:r>
    </w:p>
    <w:p w14:paraId="468A11A5"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pdcp-Parameters                 PDCP-Parameters,</w:t>
      </w:r>
    </w:p>
    <w:p w14:paraId="39D3B398"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rlc-Parameters                  RLC-Parameters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099DA118"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mac-Parameters                  MAC-Parameters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7F39C525"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phy-Parameters                  Phy-Parameters,</w:t>
      </w:r>
    </w:p>
    <w:p w14:paraId="664D1BD1"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rf-Parameters                   RF-Parameters,</w:t>
      </w:r>
    </w:p>
    <w:p w14:paraId="37311909"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measAndMobParameters            MeasAndMobParameters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719A4EA0"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fdd-Add-UE-NR-Capabilities      UE-NR-CapabilityAddXDD-Mode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47C74098"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tdd-Add-UE-NR-Capabilities      UE-NR-CapabilityAddXDD-Mode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4205D36C"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fr1-Add-UE-NR-Capabilities      UE-NR-CapabilityAddFRX-Mode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748CA5A8"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fr2-Add-UE-NR-Capabilities      UE-NR-CapabilityAddFRX-Mode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52BC0C8D"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featureSets                     FeatureSets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133A5411"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featureSetCombinations          </w:t>
      </w:r>
      <w:r w:rsidRPr="008277CA">
        <w:rPr>
          <w:rFonts w:ascii="Courier New" w:hAnsi="Courier New"/>
          <w:noProof/>
          <w:color w:val="993366"/>
          <w:sz w:val="16"/>
          <w:lang w:eastAsia="en-GB"/>
        </w:rPr>
        <w:t>SEQUENCE</w:t>
      </w:r>
      <w:r w:rsidRPr="008277CA">
        <w:rPr>
          <w:rFonts w:ascii="Courier New" w:hAnsi="Courier New"/>
          <w:noProof/>
          <w:sz w:val="16"/>
          <w:lang w:eastAsia="en-GB"/>
        </w:rPr>
        <w:t xml:space="preserve"> (</w:t>
      </w:r>
      <w:r w:rsidRPr="008277CA">
        <w:rPr>
          <w:rFonts w:ascii="Courier New" w:hAnsi="Courier New"/>
          <w:noProof/>
          <w:color w:val="993366"/>
          <w:sz w:val="16"/>
          <w:lang w:eastAsia="en-GB"/>
        </w:rPr>
        <w:t>SIZE</w:t>
      </w:r>
      <w:r w:rsidRPr="008277CA">
        <w:rPr>
          <w:rFonts w:ascii="Courier New" w:hAnsi="Courier New"/>
          <w:noProof/>
          <w:sz w:val="16"/>
          <w:lang w:eastAsia="en-GB"/>
        </w:rPr>
        <w:t xml:space="preserve"> (1..maxFeatureSetCombinations))</w:t>
      </w:r>
      <w:r w:rsidRPr="008277CA">
        <w:rPr>
          <w:rFonts w:ascii="Courier New" w:hAnsi="Courier New"/>
          <w:noProof/>
          <w:color w:val="993366"/>
          <w:sz w:val="16"/>
          <w:lang w:eastAsia="en-GB"/>
        </w:rPr>
        <w:t xml:space="preserve"> OF</w:t>
      </w:r>
      <w:r w:rsidRPr="008277CA">
        <w:rPr>
          <w:rFonts w:ascii="Courier New" w:hAnsi="Courier New"/>
          <w:noProof/>
          <w:sz w:val="16"/>
          <w:lang w:eastAsia="en-GB"/>
        </w:rPr>
        <w:t xml:space="preserve"> FeatureSetCombination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3FB7D7A8"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lateNonCriticalExtension        </w:t>
      </w:r>
      <w:r w:rsidRPr="008277CA">
        <w:rPr>
          <w:rFonts w:ascii="Courier New" w:hAnsi="Courier New"/>
          <w:noProof/>
          <w:color w:val="993366"/>
          <w:sz w:val="16"/>
          <w:lang w:eastAsia="en-GB"/>
        </w:rPr>
        <w:t>OCTET</w:t>
      </w:r>
      <w:r w:rsidRPr="008277CA">
        <w:rPr>
          <w:rFonts w:ascii="Courier New" w:hAnsi="Courier New"/>
          <w:noProof/>
          <w:sz w:val="16"/>
          <w:lang w:eastAsia="en-GB"/>
        </w:rPr>
        <w:t xml:space="preserve"> </w:t>
      </w:r>
      <w:r w:rsidRPr="008277CA">
        <w:rPr>
          <w:rFonts w:ascii="Courier New" w:hAnsi="Courier New"/>
          <w:noProof/>
          <w:color w:val="993366"/>
          <w:sz w:val="16"/>
          <w:lang w:eastAsia="en-GB"/>
        </w:rPr>
        <w:t>STRING</w:t>
      </w:r>
      <w:r w:rsidRPr="008277CA">
        <w:rPr>
          <w:rFonts w:ascii="Courier New" w:hAnsi="Courier New"/>
          <w:noProof/>
          <w:sz w:val="16"/>
          <w:lang w:eastAsia="en-GB"/>
        </w:rPr>
        <w:t xml:space="preserve"> (CONTAINING UE-NR-Capability-v15c0)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0AD92CD0"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nonCriticalExtension            UE-NR-Capability-v1530                                                </w:t>
      </w:r>
      <w:r w:rsidRPr="008277CA">
        <w:rPr>
          <w:rFonts w:ascii="Courier New" w:hAnsi="Courier New"/>
          <w:noProof/>
          <w:color w:val="993366"/>
          <w:sz w:val="16"/>
          <w:lang w:eastAsia="en-GB"/>
        </w:rPr>
        <w:t>OPTIONAL</w:t>
      </w:r>
    </w:p>
    <w:p w14:paraId="4898E6CD"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w:t>
      </w:r>
    </w:p>
    <w:p w14:paraId="2CDB2C01"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33DA8F"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277CA">
        <w:rPr>
          <w:rFonts w:ascii="Courier New" w:hAnsi="Courier New"/>
          <w:noProof/>
          <w:color w:val="808080"/>
          <w:sz w:val="16"/>
          <w:lang w:eastAsia="en-GB"/>
        </w:rPr>
        <w:t>-- Regular non-critical extensions:</w:t>
      </w:r>
    </w:p>
    <w:p w14:paraId="335482A2"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UE-NR-Capability-v1530 ::=               </w:t>
      </w:r>
      <w:r w:rsidRPr="008277CA">
        <w:rPr>
          <w:rFonts w:ascii="Courier New" w:hAnsi="Courier New"/>
          <w:noProof/>
          <w:color w:val="993366"/>
          <w:sz w:val="16"/>
          <w:lang w:eastAsia="en-GB"/>
        </w:rPr>
        <w:t>SEQUENCE</w:t>
      </w:r>
      <w:r w:rsidRPr="008277CA">
        <w:rPr>
          <w:rFonts w:ascii="Courier New" w:hAnsi="Courier New"/>
          <w:noProof/>
          <w:sz w:val="16"/>
          <w:lang w:eastAsia="en-GB"/>
        </w:rPr>
        <w:t xml:space="preserve"> {</w:t>
      </w:r>
    </w:p>
    <w:p w14:paraId="4C243CDE"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fdd-Add-UE-NR-Capabilities-v1530         UE-NR-CapabilityAddXDD-Mode-v1530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253FFD72"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tdd-Add-UE-NR-Capabilities-v1530         UE-NR-CapabilityAddXDD-Mode-v1530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22EACE5D"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dummy                                    </w:t>
      </w:r>
      <w:r w:rsidRPr="008277CA">
        <w:rPr>
          <w:rFonts w:ascii="Courier New" w:hAnsi="Courier New"/>
          <w:noProof/>
          <w:color w:val="993366"/>
          <w:sz w:val="16"/>
          <w:lang w:eastAsia="en-GB"/>
        </w:rPr>
        <w:t>ENUMERATED</w:t>
      </w:r>
      <w:r w:rsidRPr="008277CA">
        <w:rPr>
          <w:rFonts w:ascii="Courier New" w:hAnsi="Courier New"/>
          <w:noProof/>
          <w:sz w:val="16"/>
          <w:lang w:eastAsia="en-GB"/>
        </w:rPr>
        <w:t xml:space="preserve"> {supported}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24FB985C"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interRAT-Parameters                      InterRAT-Parameters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6310BB57"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inactiveState                            </w:t>
      </w:r>
      <w:r w:rsidRPr="008277CA">
        <w:rPr>
          <w:rFonts w:ascii="Courier New" w:hAnsi="Courier New"/>
          <w:noProof/>
          <w:color w:val="993366"/>
          <w:sz w:val="16"/>
          <w:lang w:eastAsia="en-GB"/>
        </w:rPr>
        <w:t>ENUMERATED</w:t>
      </w:r>
      <w:r w:rsidRPr="008277CA">
        <w:rPr>
          <w:rFonts w:ascii="Courier New" w:hAnsi="Courier New"/>
          <w:noProof/>
          <w:sz w:val="16"/>
          <w:lang w:eastAsia="en-GB"/>
        </w:rPr>
        <w:t xml:space="preserve"> {supported}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13EFE21C"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delayBudgetReporting                     </w:t>
      </w:r>
      <w:r w:rsidRPr="008277CA">
        <w:rPr>
          <w:rFonts w:ascii="Courier New" w:hAnsi="Courier New"/>
          <w:noProof/>
          <w:color w:val="993366"/>
          <w:sz w:val="16"/>
          <w:lang w:eastAsia="en-GB"/>
        </w:rPr>
        <w:t>ENUMERATED</w:t>
      </w:r>
      <w:r w:rsidRPr="008277CA">
        <w:rPr>
          <w:rFonts w:ascii="Courier New" w:hAnsi="Courier New"/>
          <w:noProof/>
          <w:sz w:val="16"/>
          <w:lang w:eastAsia="en-GB"/>
        </w:rPr>
        <w:t xml:space="preserve"> {supported}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74C1F60E"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nonCriticalExtension                     UE-NR-Capability-v1540                                       </w:t>
      </w:r>
      <w:r w:rsidRPr="008277CA">
        <w:rPr>
          <w:rFonts w:ascii="Courier New" w:hAnsi="Courier New"/>
          <w:noProof/>
          <w:color w:val="993366"/>
          <w:sz w:val="16"/>
          <w:lang w:eastAsia="en-GB"/>
        </w:rPr>
        <w:t>OPTIONAL</w:t>
      </w:r>
    </w:p>
    <w:p w14:paraId="50096588"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w:t>
      </w:r>
    </w:p>
    <w:p w14:paraId="1388E25C"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608FA2"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UE-NR-Capability-v1540 ::=              </w:t>
      </w:r>
      <w:r w:rsidRPr="008277CA">
        <w:rPr>
          <w:rFonts w:ascii="Courier New" w:hAnsi="Courier New"/>
          <w:noProof/>
          <w:color w:val="993366"/>
          <w:sz w:val="16"/>
          <w:lang w:eastAsia="en-GB"/>
        </w:rPr>
        <w:t>SEQUENCE</w:t>
      </w:r>
      <w:r w:rsidRPr="008277CA">
        <w:rPr>
          <w:rFonts w:ascii="Courier New" w:hAnsi="Courier New"/>
          <w:noProof/>
          <w:sz w:val="16"/>
          <w:lang w:eastAsia="en-GB"/>
        </w:rPr>
        <w:t xml:space="preserve"> {</w:t>
      </w:r>
    </w:p>
    <w:p w14:paraId="6472F3C5"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sdap-Parameters                         SDAP-Parameters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28FEB611"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overheatingInd                          </w:t>
      </w:r>
      <w:r w:rsidRPr="008277CA">
        <w:rPr>
          <w:rFonts w:ascii="Courier New" w:hAnsi="Courier New"/>
          <w:noProof/>
          <w:color w:val="993366"/>
          <w:sz w:val="16"/>
          <w:lang w:eastAsia="en-GB"/>
        </w:rPr>
        <w:t>ENUMERATED</w:t>
      </w:r>
      <w:r w:rsidRPr="008277CA">
        <w:rPr>
          <w:rFonts w:ascii="Courier New" w:hAnsi="Courier New"/>
          <w:noProof/>
          <w:sz w:val="16"/>
          <w:lang w:eastAsia="en-GB"/>
        </w:rPr>
        <w:t xml:space="preserve"> {supported}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4E9B7A6C"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ims-Parameters                          IMS-Parameters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3DB46FAE"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fr1-Add-UE-NR-Capabilities-v1540        UE-NR-CapabilityAddFRX-Mode-v1540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4E2D3602"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fr2-Add-UE-NR-Capabilities-v1540        UE-NR-CapabilityAddFRX-Mode-v1540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377DD5BA"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fr1-fr2-Add-UE-NR-Capabilities          UE-NR-CapabilityAddFRX-Mode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717D02BB"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nonCriticalExtension                    UE-NR-Capability-v1550                                        </w:t>
      </w:r>
      <w:r w:rsidRPr="008277CA">
        <w:rPr>
          <w:rFonts w:ascii="Courier New" w:hAnsi="Courier New"/>
          <w:noProof/>
          <w:color w:val="993366"/>
          <w:sz w:val="16"/>
          <w:lang w:eastAsia="en-GB"/>
        </w:rPr>
        <w:t>OPTIONAL</w:t>
      </w:r>
    </w:p>
    <w:p w14:paraId="63DEA8AE"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w:t>
      </w:r>
    </w:p>
    <w:p w14:paraId="6FFA1903"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9E8751"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UE-NR-Capability-v1550 ::=               </w:t>
      </w:r>
      <w:r w:rsidRPr="008277CA">
        <w:rPr>
          <w:rFonts w:ascii="Courier New" w:hAnsi="Courier New"/>
          <w:noProof/>
          <w:color w:val="993366"/>
          <w:sz w:val="16"/>
          <w:lang w:eastAsia="en-GB"/>
        </w:rPr>
        <w:t>SEQUENCE</w:t>
      </w:r>
      <w:r w:rsidRPr="008277CA">
        <w:rPr>
          <w:rFonts w:ascii="Courier New" w:hAnsi="Courier New"/>
          <w:noProof/>
          <w:sz w:val="16"/>
          <w:lang w:eastAsia="en-GB"/>
        </w:rPr>
        <w:t xml:space="preserve"> {</w:t>
      </w:r>
    </w:p>
    <w:p w14:paraId="24BA18C0"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reducedCP-Latency                        </w:t>
      </w:r>
      <w:r w:rsidRPr="008277CA">
        <w:rPr>
          <w:rFonts w:ascii="Courier New" w:hAnsi="Courier New"/>
          <w:noProof/>
          <w:color w:val="993366"/>
          <w:sz w:val="16"/>
          <w:lang w:eastAsia="en-GB"/>
        </w:rPr>
        <w:t>ENUMERATED</w:t>
      </w:r>
      <w:r w:rsidRPr="008277CA">
        <w:rPr>
          <w:rFonts w:ascii="Courier New" w:hAnsi="Courier New"/>
          <w:noProof/>
          <w:sz w:val="16"/>
          <w:lang w:eastAsia="en-GB"/>
        </w:rPr>
        <w:t xml:space="preserve"> {supported}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12544DED"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nonCriticalExtension                     UE-NR-Capability-v1560                                       </w:t>
      </w:r>
      <w:r w:rsidRPr="008277CA">
        <w:rPr>
          <w:rFonts w:ascii="Courier New" w:hAnsi="Courier New"/>
          <w:noProof/>
          <w:color w:val="993366"/>
          <w:sz w:val="16"/>
          <w:lang w:eastAsia="en-GB"/>
        </w:rPr>
        <w:t>OPTIONAL</w:t>
      </w:r>
    </w:p>
    <w:p w14:paraId="473E3E36"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w:t>
      </w:r>
    </w:p>
    <w:p w14:paraId="39E5718A"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417F65"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UE-NR-Capability-v1560 ::=               </w:t>
      </w:r>
      <w:r w:rsidRPr="008277CA">
        <w:rPr>
          <w:rFonts w:ascii="Courier New" w:hAnsi="Courier New"/>
          <w:noProof/>
          <w:color w:val="993366"/>
          <w:sz w:val="16"/>
          <w:lang w:eastAsia="en-GB"/>
        </w:rPr>
        <w:t>SEQUENCE</w:t>
      </w:r>
      <w:r w:rsidRPr="008277CA">
        <w:rPr>
          <w:rFonts w:ascii="Courier New" w:hAnsi="Courier New"/>
          <w:noProof/>
          <w:sz w:val="16"/>
          <w:lang w:eastAsia="en-GB"/>
        </w:rPr>
        <w:t xml:space="preserve"> {</w:t>
      </w:r>
    </w:p>
    <w:p w14:paraId="15C10B61"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nrdc-Parameters                         NRDC-Parameters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29DE38DE"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receivedFilters                         </w:t>
      </w:r>
      <w:r w:rsidRPr="008277CA">
        <w:rPr>
          <w:rFonts w:ascii="Courier New" w:hAnsi="Courier New"/>
          <w:noProof/>
          <w:color w:val="993366"/>
          <w:sz w:val="16"/>
          <w:lang w:eastAsia="en-GB"/>
        </w:rPr>
        <w:t>OCTET</w:t>
      </w:r>
      <w:r w:rsidRPr="008277CA">
        <w:rPr>
          <w:rFonts w:ascii="Courier New" w:hAnsi="Courier New"/>
          <w:noProof/>
          <w:sz w:val="16"/>
          <w:lang w:eastAsia="en-GB"/>
        </w:rPr>
        <w:t xml:space="preserve"> </w:t>
      </w:r>
      <w:r w:rsidRPr="008277CA">
        <w:rPr>
          <w:rFonts w:ascii="Courier New" w:hAnsi="Courier New"/>
          <w:noProof/>
          <w:color w:val="993366"/>
          <w:sz w:val="16"/>
          <w:lang w:eastAsia="en-GB"/>
        </w:rPr>
        <w:t>STRING</w:t>
      </w:r>
      <w:r w:rsidRPr="008277CA">
        <w:rPr>
          <w:rFonts w:ascii="Courier New" w:hAnsi="Courier New"/>
          <w:noProof/>
          <w:sz w:val="16"/>
          <w:lang w:eastAsia="en-GB"/>
        </w:rPr>
        <w:t xml:space="preserve"> (CONTAINING UECapabilityEnquiry-v1560-IEs)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4D387211"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nonCriticalExtension                    UE-NR-Capability-v1570                                        </w:t>
      </w:r>
      <w:r w:rsidRPr="008277CA">
        <w:rPr>
          <w:rFonts w:ascii="Courier New" w:hAnsi="Courier New"/>
          <w:noProof/>
          <w:color w:val="993366"/>
          <w:sz w:val="16"/>
          <w:lang w:eastAsia="en-GB"/>
        </w:rPr>
        <w:t>OPTIONAL</w:t>
      </w:r>
    </w:p>
    <w:p w14:paraId="097CD2B7"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w:t>
      </w:r>
    </w:p>
    <w:p w14:paraId="14AC7679"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49B814"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UE-NR-Capability-v1570 ::=               </w:t>
      </w:r>
      <w:r w:rsidRPr="008277CA">
        <w:rPr>
          <w:rFonts w:ascii="Courier New" w:hAnsi="Courier New"/>
          <w:noProof/>
          <w:color w:val="993366"/>
          <w:sz w:val="16"/>
          <w:lang w:eastAsia="en-GB"/>
        </w:rPr>
        <w:t>SEQUENCE</w:t>
      </w:r>
      <w:r w:rsidRPr="008277CA">
        <w:rPr>
          <w:rFonts w:ascii="Courier New" w:hAnsi="Courier New"/>
          <w:noProof/>
          <w:sz w:val="16"/>
          <w:lang w:eastAsia="en-GB"/>
        </w:rPr>
        <w:t xml:space="preserve"> {</w:t>
      </w:r>
    </w:p>
    <w:p w14:paraId="2227B2FB"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nrdc-Parameters-v1570                   NRDC-Parameters-v1570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680A073F"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nonCriticalExtension                    UE-NR-Capability-v1610                                        </w:t>
      </w:r>
      <w:r w:rsidRPr="008277CA">
        <w:rPr>
          <w:rFonts w:ascii="Courier New" w:hAnsi="Courier New"/>
          <w:noProof/>
          <w:color w:val="993366"/>
          <w:sz w:val="16"/>
          <w:lang w:eastAsia="en-GB"/>
        </w:rPr>
        <w:t>OPTIONAL</w:t>
      </w:r>
    </w:p>
    <w:p w14:paraId="63C4E156"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w:t>
      </w:r>
    </w:p>
    <w:p w14:paraId="13059E33"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92CAF7"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277CA">
        <w:rPr>
          <w:rFonts w:ascii="Courier New" w:hAnsi="Courier New"/>
          <w:noProof/>
          <w:color w:val="808080"/>
          <w:sz w:val="16"/>
          <w:lang w:eastAsia="en-GB"/>
        </w:rPr>
        <w:t>-- Late non-critical extensions:</w:t>
      </w:r>
    </w:p>
    <w:p w14:paraId="6F8147A9"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UE-NR-Capability-v15c0 ::=               </w:t>
      </w:r>
      <w:r w:rsidRPr="008277CA">
        <w:rPr>
          <w:rFonts w:ascii="Courier New" w:hAnsi="Courier New"/>
          <w:noProof/>
          <w:color w:val="993366"/>
          <w:sz w:val="16"/>
          <w:lang w:eastAsia="en-GB"/>
        </w:rPr>
        <w:t>SEQUENCE</w:t>
      </w:r>
      <w:r w:rsidRPr="008277CA">
        <w:rPr>
          <w:rFonts w:ascii="Courier New" w:hAnsi="Courier New"/>
          <w:noProof/>
          <w:sz w:val="16"/>
          <w:lang w:eastAsia="en-GB"/>
        </w:rPr>
        <w:t xml:space="preserve"> {</w:t>
      </w:r>
    </w:p>
    <w:p w14:paraId="4DA707BE"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nrdc-Parameters-v15c0                    NRDC-Parameters-v15c0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1BE0ECDA"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partialFR2-FallbackRX-Req                </w:t>
      </w:r>
      <w:r w:rsidRPr="008277CA">
        <w:rPr>
          <w:rFonts w:ascii="Courier New" w:hAnsi="Courier New"/>
          <w:noProof/>
          <w:color w:val="993366"/>
          <w:sz w:val="16"/>
          <w:lang w:eastAsia="en-GB"/>
        </w:rPr>
        <w:t>ENUMERATED</w:t>
      </w:r>
      <w:r w:rsidRPr="008277CA">
        <w:rPr>
          <w:rFonts w:ascii="Courier New" w:hAnsi="Courier New"/>
          <w:noProof/>
          <w:sz w:val="16"/>
          <w:lang w:eastAsia="en-GB"/>
        </w:rPr>
        <w:t xml:space="preserve"> {true}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1EEB1F18"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nonCriticalExtension                     </w:t>
      </w:r>
      <w:r w:rsidRPr="008277CA">
        <w:rPr>
          <w:rFonts w:ascii="Courier New" w:hAnsi="Courier New"/>
          <w:noProof/>
          <w:color w:val="993366"/>
          <w:sz w:val="16"/>
          <w:lang w:eastAsia="en-GB"/>
        </w:rPr>
        <w:t>SEQUENCE</w:t>
      </w:r>
      <w:r w:rsidRPr="008277CA">
        <w:rPr>
          <w:rFonts w:ascii="Courier New" w:hAnsi="Courier New"/>
          <w:noProof/>
          <w:sz w:val="16"/>
          <w:lang w:eastAsia="en-GB"/>
        </w:rPr>
        <w:t xml:space="preserve"> {}                                                  </w:t>
      </w:r>
      <w:r w:rsidRPr="008277CA">
        <w:rPr>
          <w:rFonts w:ascii="Courier New" w:hAnsi="Courier New"/>
          <w:noProof/>
          <w:color w:val="993366"/>
          <w:sz w:val="16"/>
          <w:lang w:eastAsia="en-GB"/>
        </w:rPr>
        <w:t>OPTIONAL</w:t>
      </w:r>
    </w:p>
    <w:p w14:paraId="3D14A287"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w:t>
      </w:r>
    </w:p>
    <w:p w14:paraId="5BABE178"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F59CEC"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bookmarkStart w:id="21" w:name="_Hlk54199402"/>
      <w:r w:rsidRPr="008277CA">
        <w:rPr>
          <w:rFonts w:ascii="Courier New" w:hAnsi="Courier New"/>
          <w:noProof/>
          <w:color w:val="808080"/>
          <w:sz w:val="16"/>
          <w:lang w:eastAsia="en-GB"/>
        </w:rPr>
        <w:t>-- Regular non-critical extensions:</w:t>
      </w:r>
    </w:p>
    <w:p w14:paraId="4891EBE4"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UE-NR-Capability-v1610 ::=               </w:t>
      </w:r>
      <w:r w:rsidRPr="008277CA">
        <w:rPr>
          <w:rFonts w:ascii="Courier New" w:hAnsi="Courier New"/>
          <w:noProof/>
          <w:color w:val="993366"/>
          <w:sz w:val="16"/>
          <w:lang w:eastAsia="en-GB"/>
        </w:rPr>
        <w:t>SEQUENCE</w:t>
      </w:r>
      <w:r w:rsidRPr="008277CA">
        <w:rPr>
          <w:rFonts w:ascii="Courier New" w:hAnsi="Courier New"/>
          <w:noProof/>
          <w:sz w:val="16"/>
          <w:lang w:eastAsia="en-GB"/>
        </w:rPr>
        <w:t xml:space="preserve"> {</w:t>
      </w:r>
    </w:p>
    <w:p w14:paraId="211361DF"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inDeviceCoexInd-r16                     </w:t>
      </w:r>
      <w:r w:rsidRPr="008277CA">
        <w:rPr>
          <w:rFonts w:ascii="Courier New" w:hAnsi="Courier New"/>
          <w:noProof/>
          <w:color w:val="993366"/>
          <w:sz w:val="16"/>
          <w:lang w:eastAsia="en-GB"/>
        </w:rPr>
        <w:t>ENUMERATED</w:t>
      </w:r>
      <w:r w:rsidRPr="008277CA">
        <w:rPr>
          <w:rFonts w:ascii="Courier New" w:hAnsi="Courier New"/>
          <w:noProof/>
          <w:sz w:val="16"/>
          <w:lang w:eastAsia="en-GB"/>
        </w:rPr>
        <w:t xml:space="preserve"> {supported}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7F9E6BE5"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dl-DedicatedMessageSegmentation-r16     </w:t>
      </w:r>
      <w:r w:rsidRPr="008277CA">
        <w:rPr>
          <w:rFonts w:ascii="Courier New" w:hAnsi="Courier New"/>
          <w:noProof/>
          <w:color w:val="993366"/>
          <w:sz w:val="16"/>
          <w:lang w:eastAsia="en-GB"/>
        </w:rPr>
        <w:t>ENUMERATED</w:t>
      </w:r>
      <w:r w:rsidRPr="008277CA">
        <w:rPr>
          <w:rFonts w:ascii="Courier New" w:hAnsi="Courier New"/>
          <w:noProof/>
          <w:sz w:val="16"/>
          <w:lang w:eastAsia="en-GB"/>
        </w:rPr>
        <w:t xml:space="preserve"> {supported}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7B9E1FC2"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nrdc-Parameters-v1610                   NRDC-Parameters-v1610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7C354125"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powSav-Parameters-r16                   PowSav-Parameters-r16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22112965"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fr1-Add-UE-NR-Capabilities-v1610        UE-NR-CapabilityAddFRX-Mode-v1610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076DD266"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fr2-Add-UE-NR-Capabilities-v1610        UE-NR-CapabilityAddFRX-Mode-v1610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1B2D4A34"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bh-RLF-Indication-r16                   </w:t>
      </w:r>
      <w:r w:rsidRPr="008277CA">
        <w:rPr>
          <w:rFonts w:ascii="Courier New" w:hAnsi="Courier New"/>
          <w:noProof/>
          <w:color w:val="993366"/>
          <w:sz w:val="16"/>
          <w:lang w:eastAsia="en-GB"/>
        </w:rPr>
        <w:t>ENUMERATED</w:t>
      </w:r>
      <w:r w:rsidRPr="008277CA">
        <w:rPr>
          <w:rFonts w:ascii="Courier New" w:hAnsi="Courier New"/>
          <w:noProof/>
          <w:sz w:val="16"/>
          <w:lang w:eastAsia="en-GB"/>
        </w:rPr>
        <w:t xml:space="preserve"> {supported}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33847ABE"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directSN-AdditionFirstRRC-IAB-r16       </w:t>
      </w:r>
      <w:r w:rsidRPr="008277CA">
        <w:rPr>
          <w:rFonts w:ascii="Courier New" w:hAnsi="Courier New"/>
          <w:noProof/>
          <w:color w:val="993366"/>
          <w:sz w:val="16"/>
          <w:lang w:eastAsia="en-GB"/>
        </w:rPr>
        <w:t>ENUMERATED</w:t>
      </w:r>
      <w:r w:rsidRPr="008277CA">
        <w:rPr>
          <w:rFonts w:ascii="Courier New" w:hAnsi="Courier New"/>
          <w:noProof/>
          <w:sz w:val="16"/>
          <w:lang w:eastAsia="en-GB"/>
        </w:rPr>
        <w:t xml:space="preserve"> {supported}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7C659A4B"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bap-Parameters-r16                      BAP-Parameters-r16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60DD3631"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referenceTimeProvision-r16              </w:t>
      </w:r>
      <w:r w:rsidRPr="008277CA">
        <w:rPr>
          <w:rFonts w:ascii="Courier New" w:hAnsi="Courier New"/>
          <w:noProof/>
          <w:color w:val="993366"/>
          <w:sz w:val="16"/>
          <w:lang w:eastAsia="en-GB"/>
        </w:rPr>
        <w:t>ENUMERATED</w:t>
      </w:r>
      <w:r w:rsidRPr="008277CA">
        <w:rPr>
          <w:rFonts w:ascii="Courier New" w:hAnsi="Courier New"/>
          <w:noProof/>
          <w:sz w:val="16"/>
          <w:lang w:eastAsia="en-GB"/>
        </w:rPr>
        <w:t xml:space="preserve"> {supported}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2174D4E3"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sidelinkParameters-r16                  SidelinkParameters-r16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1A17CF33"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highSpeedParameters-r16                 HighSpeedParameters-r16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1E749CFD"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mac-Parameters-v1610                    MAC-Parameters-v1610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7AB757FE"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mcgRLF-RecoveryViaSCG-r16               </w:t>
      </w:r>
      <w:r w:rsidRPr="008277CA">
        <w:rPr>
          <w:rFonts w:ascii="Courier New" w:hAnsi="Courier New"/>
          <w:noProof/>
          <w:color w:val="993366"/>
          <w:sz w:val="16"/>
          <w:lang w:eastAsia="en-GB"/>
        </w:rPr>
        <w:t>ENUMERATED</w:t>
      </w:r>
      <w:r w:rsidRPr="008277CA">
        <w:rPr>
          <w:rFonts w:ascii="Courier New" w:hAnsi="Courier New"/>
          <w:noProof/>
          <w:sz w:val="16"/>
          <w:lang w:eastAsia="en-GB"/>
        </w:rPr>
        <w:t xml:space="preserve"> {supported}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66B7B36B"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resumeWithStoredMCG-SCells-r16          </w:t>
      </w:r>
      <w:r w:rsidRPr="008277CA">
        <w:rPr>
          <w:rFonts w:ascii="Courier New" w:hAnsi="Courier New"/>
          <w:noProof/>
          <w:color w:val="993366"/>
          <w:sz w:val="16"/>
          <w:lang w:eastAsia="en-GB"/>
        </w:rPr>
        <w:t>ENUMERATED</w:t>
      </w:r>
      <w:r w:rsidRPr="008277CA">
        <w:rPr>
          <w:rFonts w:ascii="Courier New" w:hAnsi="Courier New"/>
          <w:noProof/>
          <w:sz w:val="16"/>
          <w:lang w:eastAsia="en-GB"/>
        </w:rPr>
        <w:t xml:space="preserve"> {supported}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306AEB5C"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resumeWithStoredSCG-r16                 </w:t>
      </w:r>
      <w:r w:rsidRPr="008277CA">
        <w:rPr>
          <w:rFonts w:ascii="Courier New" w:hAnsi="Courier New"/>
          <w:noProof/>
          <w:color w:val="993366"/>
          <w:sz w:val="16"/>
          <w:lang w:eastAsia="en-GB"/>
        </w:rPr>
        <w:t>ENUMERATED</w:t>
      </w:r>
      <w:r w:rsidRPr="008277CA">
        <w:rPr>
          <w:rFonts w:ascii="Courier New" w:hAnsi="Courier New"/>
          <w:noProof/>
          <w:sz w:val="16"/>
          <w:lang w:eastAsia="en-GB"/>
        </w:rPr>
        <w:t xml:space="preserve"> {supported}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10D3F9F2"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resumeWithSCG-Config-r16                </w:t>
      </w:r>
      <w:r w:rsidRPr="008277CA">
        <w:rPr>
          <w:rFonts w:ascii="Courier New" w:hAnsi="Courier New"/>
          <w:noProof/>
          <w:color w:val="993366"/>
          <w:sz w:val="16"/>
          <w:lang w:eastAsia="en-GB"/>
        </w:rPr>
        <w:t>ENUMERATED</w:t>
      </w:r>
      <w:r w:rsidRPr="008277CA">
        <w:rPr>
          <w:rFonts w:ascii="Courier New" w:hAnsi="Courier New"/>
          <w:noProof/>
          <w:sz w:val="16"/>
          <w:lang w:eastAsia="en-GB"/>
        </w:rPr>
        <w:t xml:space="preserve"> {supported}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2F28845E"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ue-BasedPerfMeas-Parameters-r16         </w:t>
      </w:r>
      <w:bookmarkStart w:id="22" w:name="OLE_LINK7"/>
      <w:r w:rsidRPr="008277CA">
        <w:rPr>
          <w:rFonts w:ascii="Courier New" w:hAnsi="Courier New"/>
          <w:noProof/>
          <w:sz w:val="16"/>
          <w:lang w:eastAsia="en-GB"/>
        </w:rPr>
        <w:t>UE-BasedPerfMeas-Parameters-r16</w:t>
      </w:r>
      <w:bookmarkEnd w:id="22"/>
      <w:r w:rsidRPr="008277CA">
        <w:rPr>
          <w:rFonts w:ascii="Courier New" w:hAnsi="Courier New"/>
          <w:noProof/>
          <w:sz w:val="16"/>
          <w:lang w:eastAsia="en-GB"/>
        </w:rPr>
        <w:t xml:space="preserve">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406AE09E"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son-Parameters-r16                      </w:t>
      </w:r>
      <w:bookmarkStart w:id="23" w:name="OLE_LINK8"/>
      <w:r w:rsidRPr="008277CA">
        <w:rPr>
          <w:rFonts w:ascii="Courier New" w:hAnsi="Courier New"/>
          <w:noProof/>
          <w:sz w:val="16"/>
          <w:lang w:eastAsia="en-GB"/>
        </w:rPr>
        <w:t>SON-Parameters-r16</w:t>
      </w:r>
      <w:bookmarkEnd w:id="23"/>
      <w:r w:rsidRPr="008277CA">
        <w:rPr>
          <w:rFonts w:ascii="Courier New" w:hAnsi="Courier New"/>
          <w:noProof/>
          <w:sz w:val="16"/>
          <w:lang w:eastAsia="en-GB"/>
        </w:rPr>
        <w:t xml:space="preserve">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5F37D866"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onDemandSIB-Connected-r16               </w:t>
      </w:r>
      <w:r w:rsidRPr="008277CA">
        <w:rPr>
          <w:rFonts w:ascii="Courier New" w:hAnsi="Courier New"/>
          <w:noProof/>
          <w:color w:val="993366"/>
          <w:sz w:val="16"/>
          <w:lang w:eastAsia="en-GB"/>
        </w:rPr>
        <w:t>ENUMERATED</w:t>
      </w:r>
      <w:r w:rsidRPr="008277CA">
        <w:rPr>
          <w:rFonts w:ascii="Courier New" w:hAnsi="Courier New"/>
          <w:noProof/>
          <w:sz w:val="16"/>
          <w:lang w:eastAsia="en-GB"/>
        </w:rPr>
        <w:t xml:space="preserve"> {supported}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7C75BA6F"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nonCriticalExtension                    UE-NR-Capability-v1640                                        </w:t>
      </w:r>
      <w:r w:rsidRPr="008277CA">
        <w:rPr>
          <w:rFonts w:ascii="Courier New" w:hAnsi="Courier New"/>
          <w:noProof/>
          <w:color w:val="993366"/>
          <w:sz w:val="16"/>
          <w:lang w:eastAsia="en-GB"/>
        </w:rPr>
        <w:t>OPTIONAL</w:t>
      </w:r>
    </w:p>
    <w:p w14:paraId="4B7E3E6B"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w:t>
      </w:r>
    </w:p>
    <w:p w14:paraId="452D5FB8"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bookmarkEnd w:id="21"/>
    <w:p w14:paraId="78BDEF4E"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UE-NR-Capability-v1640 ::=               </w:t>
      </w:r>
      <w:r w:rsidRPr="008277CA">
        <w:rPr>
          <w:rFonts w:ascii="Courier New" w:hAnsi="Courier New"/>
          <w:noProof/>
          <w:color w:val="993366"/>
          <w:sz w:val="16"/>
          <w:lang w:eastAsia="en-GB"/>
        </w:rPr>
        <w:t>SEQUENCE</w:t>
      </w:r>
      <w:r w:rsidRPr="008277CA">
        <w:rPr>
          <w:rFonts w:ascii="Courier New" w:hAnsi="Courier New"/>
          <w:noProof/>
          <w:sz w:val="16"/>
          <w:lang w:eastAsia="en-GB"/>
        </w:rPr>
        <w:t xml:space="preserve"> {</w:t>
      </w:r>
    </w:p>
    <w:p w14:paraId="29927EE5"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redirectAtResumeByNAS-r16               </w:t>
      </w:r>
      <w:r w:rsidRPr="008277CA">
        <w:rPr>
          <w:rFonts w:ascii="Courier New" w:hAnsi="Courier New"/>
          <w:noProof/>
          <w:color w:val="993366"/>
          <w:sz w:val="16"/>
          <w:lang w:eastAsia="en-GB"/>
        </w:rPr>
        <w:t>ENUMERATED</w:t>
      </w:r>
      <w:r w:rsidRPr="008277CA">
        <w:rPr>
          <w:rFonts w:ascii="Courier New" w:hAnsi="Courier New"/>
          <w:noProof/>
          <w:sz w:val="16"/>
          <w:lang w:eastAsia="en-GB"/>
        </w:rPr>
        <w:t xml:space="preserve"> {supported}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741ADEE5"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phy-ParametersSharedSpectrumChAccess-r16  Phy-ParametersSharedSpectrumChAccess-r16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45E5F0E0"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nonCriticalExtension                    UE-NR-Capability-v1650                                        </w:t>
      </w:r>
      <w:r w:rsidRPr="008277CA">
        <w:rPr>
          <w:rFonts w:ascii="Courier New" w:hAnsi="Courier New"/>
          <w:noProof/>
          <w:color w:val="993366"/>
          <w:sz w:val="16"/>
          <w:lang w:eastAsia="en-GB"/>
        </w:rPr>
        <w:t>OPTIONAL</w:t>
      </w:r>
    </w:p>
    <w:p w14:paraId="21569A9E"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w:t>
      </w:r>
    </w:p>
    <w:p w14:paraId="12765FB1"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41B6EE"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UE-NR-Capability-v1650 ::=               </w:t>
      </w:r>
      <w:r w:rsidRPr="008277CA">
        <w:rPr>
          <w:rFonts w:ascii="Courier New" w:hAnsi="Courier New"/>
          <w:noProof/>
          <w:color w:val="993366"/>
          <w:sz w:val="16"/>
          <w:lang w:eastAsia="en-GB"/>
        </w:rPr>
        <w:t>SEQUENCE</w:t>
      </w:r>
      <w:r w:rsidRPr="008277CA">
        <w:rPr>
          <w:rFonts w:ascii="Courier New" w:hAnsi="Courier New"/>
          <w:noProof/>
          <w:sz w:val="16"/>
          <w:lang w:eastAsia="en-GB"/>
        </w:rPr>
        <w:t xml:space="preserve"> {</w:t>
      </w:r>
    </w:p>
    <w:p w14:paraId="0E13BA0E"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mpsPriorityIndication-r16                </w:t>
      </w:r>
      <w:r w:rsidRPr="008277CA">
        <w:rPr>
          <w:rFonts w:ascii="Courier New" w:hAnsi="Courier New"/>
          <w:noProof/>
          <w:color w:val="993366"/>
          <w:sz w:val="16"/>
          <w:lang w:eastAsia="en-GB"/>
        </w:rPr>
        <w:t>ENUMERATED</w:t>
      </w:r>
      <w:r w:rsidRPr="008277CA">
        <w:rPr>
          <w:rFonts w:ascii="Courier New" w:hAnsi="Courier New"/>
          <w:noProof/>
          <w:sz w:val="16"/>
          <w:lang w:eastAsia="en-GB"/>
        </w:rPr>
        <w:t xml:space="preserve"> {supported}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25D56CA6"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highSpeedParameters-v1650                HighSpeedParameters-v1650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07B5F3AD" w14:textId="77777777" w:rsidR="003548E8" w:rsidRPr="00957704" w:rsidRDefault="008277CA" w:rsidP="003548E8">
      <w:pPr>
        <w:shd w:val="clear" w:color="auto" w:fill="E6E6E6"/>
        <w:tabs>
          <w:tab w:val="left" w:pos="1920"/>
          <w:tab w:val="left" w:pos="2304"/>
          <w:tab w:val="left" w:pos="2688"/>
          <w:tab w:val="left" w:pos="3072"/>
          <w:tab w:val="left" w:pos="3456"/>
          <w:tab w:val="left" w:pos="3840"/>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8277CA">
        <w:rPr>
          <w:rFonts w:ascii="Courier New" w:hAnsi="Courier New"/>
          <w:noProof/>
          <w:sz w:val="16"/>
          <w:lang w:eastAsia="en-GB"/>
        </w:rPr>
        <w:lastRenderedPageBreak/>
        <w:t xml:space="preserve">    </w:t>
      </w:r>
      <w:r w:rsidR="003548E8" w:rsidRPr="00957704">
        <w:rPr>
          <w:rFonts w:ascii="Courier New" w:hAnsi="Courier New"/>
          <w:noProof/>
          <w:sz w:val="16"/>
          <w:highlight w:val="yellow"/>
          <w:lang w:eastAsia="en-GB"/>
        </w:rPr>
        <w:t xml:space="preserve">nonCriticalExtension                </w:t>
      </w:r>
      <w:r w:rsidR="003548E8" w:rsidRPr="00957704">
        <w:rPr>
          <w:rFonts w:ascii="Courier New" w:hAnsi="Courier New"/>
          <w:noProof/>
          <w:sz w:val="16"/>
          <w:highlight w:val="yellow"/>
          <w:lang w:eastAsia="en-GB"/>
        </w:rPr>
        <w:tab/>
        <w:t>UE-NR-Capability-v17x0</w:t>
      </w:r>
      <w:r w:rsidR="003548E8" w:rsidRPr="00957704">
        <w:rPr>
          <w:rFonts w:ascii="Courier New" w:hAnsi="Courier New"/>
          <w:noProof/>
          <w:sz w:val="16"/>
          <w:highlight w:val="yellow"/>
          <w:lang w:eastAsia="en-GB"/>
        </w:rPr>
        <w:tab/>
      </w:r>
      <w:r w:rsidR="003548E8" w:rsidRPr="00957704">
        <w:rPr>
          <w:rFonts w:ascii="Courier New" w:hAnsi="Courier New"/>
          <w:noProof/>
          <w:sz w:val="16"/>
          <w:highlight w:val="yellow"/>
          <w:lang w:eastAsia="en-GB"/>
        </w:rPr>
        <w:tab/>
      </w:r>
      <w:r w:rsidR="003548E8" w:rsidRPr="00957704">
        <w:rPr>
          <w:rFonts w:ascii="Courier New" w:hAnsi="Courier New"/>
          <w:noProof/>
          <w:sz w:val="16"/>
          <w:highlight w:val="yellow"/>
          <w:lang w:eastAsia="en-GB"/>
        </w:rPr>
        <w:tab/>
      </w:r>
      <w:r w:rsidR="003548E8" w:rsidRPr="00957704">
        <w:rPr>
          <w:rFonts w:ascii="Courier New" w:hAnsi="Courier New"/>
          <w:noProof/>
          <w:sz w:val="16"/>
          <w:highlight w:val="yellow"/>
          <w:lang w:eastAsia="en-GB"/>
        </w:rPr>
        <w:tab/>
      </w:r>
      <w:r w:rsidR="003548E8" w:rsidRPr="00957704">
        <w:rPr>
          <w:rFonts w:ascii="Courier New" w:hAnsi="Courier New"/>
          <w:noProof/>
          <w:sz w:val="16"/>
          <w:highlight w:val="yellow"/>
          <w:lang w:eastAsia="en-GB"/>
        </w:rPr>
        <w:tab/>
      </w:r>
      <w:r w:rsidR="003548E8" w:rsidRPr="00957704">
        <w:rPr>
          <w:rFonts w:ascii="Courier New" w:hAnsi="Courier New"/>
          <w:noProof/>
          <w:sz w:val="16"/>
          <w:highlight w:val="yellow"/>
          <w:lang w:eastAsia="en-GB"/>
        </w:rPr>
        <w:tab/>
      </w:r>
      <w:r w:rsidR="003548E8" w:rsidRPr="00957704">
        <w:rPr>
          <w:rFonts w:ascii="Courier New" w:hAnsi="Courier New"/>
          <w:noProof/>
          <w:sz w:val="16"/>
          <w:highlight w:val="yellow"/>
          <w:lang w:eastAsia="en-GB"/>
        </w:rPr>
        <w:tab/>
      </w:r>
      <w:r w:rsidR="003548E8" w:rsidRPr="00957704">
        <w:rPr>
          <w:rFonts w:ascii="Courier New" w:hAnsi="Courier New"/>
          <w:noProof/>
          <w:sz w:val="16"/>
          <w:highlight w:val="yellow"/>
          <w:lang w:eastAsia="en-GB"/>
        </w:rPr>
        <w:tab/>
      </w:r>
      <w:r w:rsidR="003548E8" w:rsidRPr="00957704">
        <w:rPr>
          <w:rFonts w:ascii="Courier New" w:hAnsi="Courier New"/>
          <w:noProof/>
          <w:sz w:val="16"/>
          <w:highlight w:val="yellow"/>
          <w:lang w:eastAsia="en-GB"/>
        </w:rPr>
        <w:tab/>
      </w:r>
      <w:r w:rsidR="003548E8" w:rsidRPr="00957704">
        <w:rPr>
          <w:rFonts w:ascii="Courier New" w:hAnsi="Courier New"/>
          <w:noProof/>
          <w:sz w:val="16"/>
          <w:highlight w:val="yellow"/>
          <w:lang w:eastAsia="en-GB"/>
        </w:rPr>
        <w:tab/>
      </w:r>
      <w:r w:rsidR="003548E8" w:rsidRPr="00957704">
        <w:rPr>
          <w:rFonts w:ascii="Courier New" w:hAnsi="Courier New"/>
          <w:noProof/>
          <w:sz w:val="16"/>
          <w:highlight w:val="yellow"/>
          <w:lang w:eastAsia="en-GB"/>
        </w:rPr>
        <w:tab/>
      </w:r>
      <w:r w:rsidR="003548E8" w:rsidRPr="00957704">
        <w:rPr>
          <w:rFonts w:ascii="Courier New" w:hAnsi="Courier New"/>
          <w:noProof/>
          <w:sz w:val="16"/>
          <w:highlight w:val="yellow"/>
          <w:lang w:eastAsia="en-GB"/>
        </w:rPr>
        <w:tab/>
      </w:r>
      <w:r w:rsidR="003548E8" w:rsidRPr="00957704">
        <w:rPr>
          <w:rFonts w:ascii="Courier New" w:hAnsi="Courier New"/>
          <w:noProof/>
          <w:color w:val="993366"/>
          <w:sz w:val="16"/>
          <w:highlight w:val="yellow"/>
          <w:lang w:eastAsia="en-GB"/>
        </w:rPr>
        <w:t>OPTIONAL</w:t>
      </w:r>
      <w:r w:rsidR="003548E8" w:rsidRPr="00957704">
        <w:rPr>
          <w:rFonts w:ascii="Courier New" w:hAnsi="Courier New"/>
          <w:noProof/>
          <w:sz w:val="16"/>
          <w:highlight w:val="yellow"/>
          <w:lang w:eastAsia="en-GB"/>
        </w:rPr>
        <w:t>,</w:t>
      </w:r>
    </w:p>
    <w:p w14:paraId="6A51DF61" w14:textId="77777777" w:rsidR="003548E8" w:rsidRPr="00957704" w:rsidRDefault="003548E8" w:rsidP="003548E8">
      <w:pPr>
        <w:shd w:val="clear" w:color="auto" w:fill="E6E6E6"/>
        <w:tabs>
          <w:tab w:val="left" w:pos="1920"/>
          <w:tab w:val="left" w:pos="2304"/>
          <w:tab w:val="left" w:pos="2688"/>
          <w:tab w:val="left" w:pos="3072"/>
          <w:tab w:val="left" w:pos="3456"/>
          <w:tab w:val="left" w:pos="3840"/>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957704">
        <w:rPr>
          <w:rFonts w:ascii="Courier New" w:hAnsi="Courier New"/>
          <w:noProof/>
          <w:sz w:val="16"/>
          <w:highlight w:val="yellow"/>
          <w:lang w:eastAsia="en-GB"/>
        </w:rPr>
        <w:t>}</w:t>
      </w:r>
    </w:p>
    <w:p w14:paraId="61F37A88" w14:textId="77777777" w:rsidR="003548E8" w:rsidRPr="00957704" w:rsidRDefault="003548E8" w:rsidP="003548E8">
      <w:pPr>
        <w:shd w:val="clear" w:color="auto" w:fill="E6E6E6"/>
        <w:tabs>
          <w:tab w:val="left" w:pos="1920"/>
          <w:tab w:val="left" w:pos="2304"/>
          <w:tab w:val="left" w:pos="2688"/>
          <w:tab w:val="left" w:pos="3072"/>
          <w:tab w:val="left" w:pos="3456"/>
          <w:tab w:val="left" w:pos="3840"/>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p>
    <w:p w14:paraId="54B09BA1" w14:textId="77777777" w:rsidR="003548E8" w:rsidRPr="00957704" w:rsidRDefault="003548E8" w:rsidP="003548E8">
      <w:pPr>
        <w:shd w:val="clear" w:color="auto" w:fill="E6E6E6"/>
        <w:tabs>
          <w:tab w:val="left" w:pos="1920"/>
          <w:tab w:val="left" w:pos="2304"/>
          <w:tab w:val="left" w:pos="2688"/>
          <w:tab w:val="left" w:pos="3072"/>
          <w:tab w:val="left" w:pos="3456"/>
          <w:tab w:val="left" w:pos="3840"/>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957704">
        <w:rPr>
          <w:rFonts w:ascii="Courier New" w:hAnsi="Courier New"/>
          <w:noProof/>
          <w:sz w:val="16"/>
          <w:highlight w:val="yellow"/>
          <w:lang w:eastAsia="en-GB"/>
        </w:rPr>
        <w:t xml:space="preserve">UE-NR-Capability-v17x0 ::=      </w:t>
      </w:r>
      <w:r w:rsidRPr="00957704">
        <w:rPr>
          <w:rFonts w:ascii="Courier New" w:hAnsi="Courier New"/>
          <w:noProof/>
          <w:sz w:val="16"/>
          <w:highlight w:val="yellow"/>
          <w:lang w:eastAsia="en-GB"/>
        </w:rPr>
        <w:tab/>
      </w:r>
      <w:r w:rsidRPr="00957704">
        <w:rPr>
          <w:rFonts w:ascii="Courier New" w:hAnsi="Courier New"/>
          <w:noProof/>
          <w:sz w:val="16"/>
          <w:highlight w:val="yellow"/>
          <w:lang w:eastAsia="en-GB"/>
        </w:rPr>
        <w:tab/>
      </w:r>
      <w:r w:rsidRPr="00957704">
        <w:rPr>
          <w:rFonts w:ascii="Courier New" w:hAnsi="Courier New"/>
          <w:noProof/>
          <w:sz w:val="16"/>
          <w:highlight w:val="yellow"/>
          <w:lang w:eastAsia="en-GB"/>
        </w:rPr>
        <w:tab/>
        <w:t>SEQUENCE {</w:t>
      </w:r>
    </w:p>
    <w:p w14:paraId="164F62BB" w14:textId="77777777" w:rsidR="008277CA" w:rsidRPr="00957704" w:rsidRDefault="003548E8" w:rsidP="003548E8">
      <w:pPr>
        <w:shd w:val="clear" w:color="auto" w:fill="E6E6E6"/>
        <w:tabs>
          <w:tab w:val="left" w:pos="1615"/>
          <w:tab w:val="left" w:pos="2304"/>
          <w:tab w:val="left" w:pos="2688"/>
          <w:tab w:val="left" w:pos="3072"/>
          <w:tab w:val="left" w:pos="3456"/>
          <w:tab w:val="left" w:pos="3840"/>
          <w:tab w:val="left" w:pos="4300"/>
          <w:tab w:val="left" w:pos="4992"/>
          <w:tab w:val="left" w:pos="5376"/>
          <w:tab w:val="left" w:pos="5760"/>
          <w:tab w:val="left" w:pos="6144"/>
          <w:tab w:val="left" w:pos="6528"/>
          <w:tab w:val="left" w:pos="6835"/>
          <w:tab w:val="left" w:pos="7296"/>
          <w:tab w:val="left" w:pos="7680"/>
          <w:tab w:val="left" w:pos="8064"/>
          <w:tab w:val="left" w:pos="8448"/>
          <w:tab w:val="left" w:pos="8832"/>
          <w:tab w:val="left" w:pos="9216"/>
        </w:tabs>
        <w:spacing w:after="0"/>
        <w:ind w:firstLineChars="250" w:firstLine="400"/>
        <w:rPr>
          <w:rFonts w:ascii="Courier New" w:hAnsi="Courier New"/>
          <w:noProof/>
          <w:sz w:val="16"/>
          <w:highlight w:val="yellow"/>
          <w:lang w:eastAsia="en-GB"/>
        </w:rPr>
      </w:pPr>
      <w:bookmarkStart w:id="24" w:name="OLE_LINK22"/>
      <w:bookmarkStart w:id="25" w:name="OLE_LINK23"/>
      <w:r w:rsidRPr="00957704">
        <w:rPr>
          <w:rFonts w:ascii="Courier New" w:hAnsi="Courier New"/>
          <w:noProof/>
          <w:sz w:val="16"/>
          <w:highlight w:val="yellow"/>
          <w:lang w:eastAsia="en-GB"/>
        </w:rPr>
        <w:t>appliedReleaseFilter</w:t>
      </w:r>
      <w:bookmarkEnd w:id="24"/>
      <w:bookmarkEnd w:id="25"/>
      <w:r w:rsidRPr="00957704">
        <w:rPr>
          <w:rFonts w:ascii="Courier New" w:hAnsi="Courier New"/>
          <w:noProof/>
          <w:sz w:val="16"/>
          <w:highlight w:val="yellow"/>
          <w:lang w:eastAsia="en-GB"/>
        </w:rPr>
        <w:t xml:space="preserve">                     AccessStratumRelease</w:t>
      </w:r>
      <w:r w:rsidR="002D623D" w:rsidRPr="00957704">
        <w:rPr>
          <w:rFonts w:ascii="Courier New" w:hAnsi="Courier New"/>
          <w:noProof/>
          <w:sz w:val="16"/>
          <w:highlight w:val="yellow"/>
          <w:lang w:eastAsia="en-GB"/>
        </w:rPr>
        <w:t>Filter</w:t>
      </w:r>
      <w:r w:rsidRPr="00957704">
        <w:rPr>
          <w:rFonts w:ascii="Courier New" w:hAnsi="Courier New"/>
          <w:noProof/>
          <w:sz w:val="16"/>
          <w:highlight w:val="yellow"/>
          <w:lang w:eastAsia="en-GB"/>
        </w:rPr>
        <w:t xml:space="preserve">                                   </w:t>
      </w:r>
      <w:r w:rsidRPr="00957704">
        <w:rPr>
          <w:rFonts w:ascii="Courier New" w:hAnsi="Courier New"/>
          <w:noProof/>
          <w:color w:val="993366"/>
          <w:sz w:val="16"/>
          <w:highlight w:val="yellow"/>
          <w:lang w:eastAsia="en-GB"/>
        </w:rPr>
        <w:t>OPTIONAL</w:t>
      </w:r>
      <w:r w:rsidRPr="00957704">
        <w:rPr>
          <w:rFonts w:ascii="Courier New" w:hAnsi="Courier New"/>
          <w:noProof/>
          <w:sz w:val="16"/>
          <w:highlight w:val="yellow"/>
          <w:lang w:eastAsia="en-GB"/>
        </w:rPr>
        <w:t>,</w:t>
      </w:r>
    </w:p>
    <w:p w14:paraId="7E8B6158" w14:textId="77777777" w:rsidR="008277CA" w:rsidRPr="00957704"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sz w:val="16"/>
          <w:highlight w:val="yellow"/>
          <w:lang w:eastAsia="en-GB"/>
        </w:rPr>
      </w:pPr>
      <w:r w:rsidRPr="00957704">
        <w:rPr>
          <w:rFonts w:ascii="Courier New" w:hAnsi="Courier New"/>
          <w:noProof/>
          <w:sz w:val="16"/>
          <w:highlight w:val="yellow"/>
          <w:lang w:eastAsia="en-GB"/>
        </w:rPr>
        <w:t xml:space="preserve">nonCriticalExtension                     </w:t>
      </w:r>
      <w:r w:rsidRPr="00957704">
        <w:rPr>
          <w:rFonts w:ascii="Courier New" w:hAnsi="Courier New"/>
          <w:noProof/>
          <w:color w:val="993366"/>
          <w:sz w:val="16"/>
          <w:highlight w:val="yellow"/>
          <w:lang w:eastAsia="en-GB"/>
        </w:rPr>
        <w:t>SEQUENCE</w:t>
      </w:r>
      <w:r w:rsidRPr="00957704">
        <w:rPr>
          <w:rFonts w:ascii="Courier New" w:hAnsi="Courier New"/>
          <w:noProof/>
          <w:sz w:val="16"/>
          <w:highlight w:val="yellow"/>
          <w:lang w:eastAsia="en-GB"/>
        </w:rPr>
        <w:t xml:space="preserve"> {}                                                  </w:t>
      </w:r>
      <w:r w:rsidRPr="00957704">
        <w:rPr>
          <w:rFonts w:ascii="Courier New" w:hAnsi="Courier New"/>
          <w:noProof/>
          <w:color w:val="993366"/>
          <w:sz w:val="16"/>
          <w:highlight w:val="yellow"/>
          <w:lang w:eastAsia="en-GB"/>
        </w:rPr>
        <w:t>OPTIONAL</w:t>
      </w:r>
    </w:p>
    <w:p w14:paraId="44225CC3"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57704">
        <w:rPr>
          <w:rFonts w:ascii="Courier New" w:hAnsi="Courier New"/>
          <w:noProof/>
          <w:sz w:val="16"/>
          <w:highlight w:val="yellow"/>
          <w:lang w:eastAsia="en-GB"/>
        </w:rPr>
        <w:t>}</w:t>
      </w:r>
    </w:p>
    <w:p w14:paraId="754D7EFA"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0D2A5E"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UE-NR-CapabilityAddXDD-Mode ::=         </w:t>
      </w:r>
      <w:r w:rsidRPr="008277CA">
        <w:rPr>
          <w:rFonts w:ascii="Courier New" w:hAnsi="Courier New"/>
          <w:noProof/>
          <w:color w:val="993366"/>
          <w:sz w:val="16"/>
          <w:lang w:eastAsia="en-GB"/>
        </w:rPr>
        <w:t>SEQUENCE</w:t>
      </w:r>
      <w:r w:rsidRPr="008277CA">
        <w:rPr>
          <w:rFonts w:ascii="Courier New" w:hAnsi="Courier New"/>
          <w:noProof/>
          <w:sz w:val="16"/>
          <w:lang w:eastAsia="en-GB"/>
        </w:rPr>
        <w:t xml:space="preserve"> {</w:t>
      </w:r>
    </w:p>
    <w:p w14:paraId="491F2134"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phy-ParametersXDD-Diff                  Phy-ParametersXDD-Diff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4A49A58D"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mac-ParametersXDD-Diff                  MAC-ParametersXDD-Diff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0660EE03"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measAndMobParametersXDD-Diff            MeasAndMobParametersXDD-Diff                                  </w:t>
      </w:r>
      <w:r w:rsidRPr="008277CA">
        <w:rPr>
          <w:rFonts w:ascii="Courier New" w:hAnsi="Courier New"/>
          <w:noProof/>
          <w:color w:val="993366"/>
          <w:sz w:val="16"/>
          <w:lang w:eastAsia="en-GB"/>
        </w:rPr>
        <w:t>OPTIONAL</w:t>
      </w:r>
    </w:p>
    <w:p w14:paraId="4F97B01F"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w:t>
      </w:r>
    </w:p>
    <w:p w14:paraId="094C7699"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6E7D2F"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UE-NR-CapabilityAddXDD-Mode-v1530 ::=    </w:t>
      </w:r>
      <w:r w:rsidRPr="008277CA">
        <w:rPr>
          <w:rFonts w:ascii="Courier New" w:hAnsi="Courier New"/>
          <w:noProof/>
          <w:color w:val="993366"/>
          <w:sz w:val="16"/>
          <w:lang w:eastAsia="en-GB"/>
        </w:rPr>
        <w:t>SEQUENCE</w:t>
      </w:r>
      <w:r w:rsidRPr="008277CA">
        <w:rPr>
          <w:rFonts w:ascii="Courier New" w:hAnsi="Courier New"/>
          <w:noProof/>
          <w:sz w:val="16"/>
          <w:lang w:eastAsia="en-GB"/>
        </w:rPr>
        <w:t xml:space="preserve"> {</w:t>
      </w:r>
    </w:p>
    <w:p w14:paraId="0AC5575C"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eutra-ParametersXDD-Diff                 EUTRA-ParametersXDD-Diff</w:t>
      </w:r>
    </w:p>
    <w:p w14:paraId="4FB50B62"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w:t>
      </w:r>
    </w:p>
    <w:p w14:paraId="6F8299D2"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540AB9"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UE-NR-CapabilityAddFRX-Mode ::= </w:t>
      </w:r>
      <w:r w:rsidRPr="008277CA">
        <w:rPr>
          <w:rFonts w:ascii="Courier New" w:hAnsi="Courier New"/>
          <w:noProof/>
          <w:color w:val="993366"/>
          <w:sz w:val="16"/>
          <w:lang w:eastAsia="en-GB"/>
        </w:rPr>
        <w:t>SEQUENCE</w:t>
      </w:r>
      <w:r w:rsidRPr="008277CA">
        <w:rPr>
          <w:rFonts w:ascii="Courier New" w:hAnsi="Courier New"/>
          <w:noProof/>
          <w:sz w:val="16"/>
          <w:lang w:eastAsia="en-GB"/>
        </w:rPr>
        <w:t xml:space="preserve"> {</w:t>
      </w:r>
    </w:p>
    <w:p w14:paraId="332C1162"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phy-ParametersFRX-Diff              Phy-ParametersFRX-Diff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3CA39C98"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measAndMobParametersFRX-Diff        MeasAndMobParametersFRX-Diff                                      </w:t>
      </w:r>
      <w:r w:rsidRPr="008277CA">
        <w:rPr>
          <w:rFonts w:ascii="Courier New" w:hAnsi="Courier New"/>
          <w:noProof/>
          <w:color w:val="993366"/>
          <w:sz w:val="16"/>
          <w:lang w:eastAsia="en-GB"/>
        </w:rPr>
        <w:t>OPTIONAL</w:t>
      </w:r>
    </w:p>
    <w:p w14:paraId="6BBB39B9"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w:t>
      </w:r>
    </w:p>
    <w:p w14:paraId="08A26B7E"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0268DC"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UE-NR-CapabilityAddFRX-Mode-v1540 ::=    </w:t>
      </w:r>
      <w:r w:rsidRPr="008277CA">
        <w:rPr>
          <w:rFonts w:ascii="Courier New" w:hAnsi="Courier New"/>
          <w:noProof/>
          <w:color w:val="993366"/>
          <w:sz w:val="16"/>
          <w:lang w:eastAsia="en-GB"/>
        </w:rPr>
        <w:t>SEQUENCE</w:t>
      </w:r>
      <w:r w:rsidRPr="008277CA">
        <w:rPr>
          <w:rFonts w:ascii="Courier New" w:hAnsi="Courier New"/>
          <w:noProof/>
          <w:sz w:val="16"/>
          <w:lang w:eastAsia="en-GB"/>
        </w:rPr>
        <w:t xml:space="preserve"> {</w:t>
      </w:r>
    </w:p>
    <w:p w14:paraId="297DA095"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ims-ParametersFRX-Diff                   IMS-ParametersFRX-Diff                                       </w:t>
      </w:r>
      <w:r w:rsidRPr="008277CA">
        <w:rPr>
          <w:rFonts w:ascii="Courier New" w:hAnsi="Courier New"/>
          <w:noProof/>
          <w:color w:val="993366"/>
          <w:sz w:val="16"/>
          <w:lang w:eastAsia="en-GB"/>
        </w:rPr>
        <w:t>OPTIONAL</w:t>
      </w:r>
    </w:p>
    <w:p w14:paraId="538633BE"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w:t>
      </w:r>
    </w:p>
    <w:p w14:paraId="5E7BE207"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9B16DC"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UE-NR-CapabilityAddFRX-Mode-v1610 ::=    </w:t>
      </w:r>
      <w:r w:rsidRPr="008277CA">
        <w:rPr>
          <w:rFonts w:ascii="Courier New" w:hAnsi="Courier New"/>
          <w:noProof/>
          <w:color w:val="993366"/>
          <w:sz w:val="16"/>
          <w:lang w:eastAsia="en-GB"/>
        </w:rPr>
        <w:t>SEQUENCE</w:t>
      </w:r>
      <w:r w:rsidRPr="008277CA">
        <w:rPr>
          <w:rFonts w:ascii="Courier New" w:hAnsi="Courier New"/>
          <w:noProof/>
          <w:sz w:val="16"/>
          <w:lang w:eastAsia="en-GB"/>
        </w:rPr>
        <w:t xml:space="preserve"> {</w:t>
      </w:r>
    </w:p>
    <w:p w14:paraId="45C8DA7A"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powSav-ParametersFRX-Diff-r16            PowSav-ParametersFRX-Diff-r16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45724B05"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mac-ParametersFRX-Diff-r16               MAC-ParametersFRX-Diff-r16                                   </w:t>
      </w:r>
      <w:r w:rsidRPr="008277CA">
        <w:rPr>
          <w:rFonts w:ascii="Courier New" w:hAnsi="Courier New"/>
          <w:noProof/>
          <w:color w:val="993366"/>
          <w:sz w:val="16"/>
          <w:lang w:eastAsia="en-GB"/>
        </w:rPr>
        <w:t>OPTIONAL</w:t>
      </w:r>
    </w:p>
    <w:p w14:paraId="4CB4CA58"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w:t>
      </w:r>
    </w:p>
    <w:p w14:paraId="4EC36F67"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95AFAA"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BAP-Parameters-r16 ::=                   </w:t>
      </w:r>
      <w:r w:rsidRPr="008277CA">
        <w:rPr>
          <w:rFonts w:ascii="Courier New" w:hAnsi="Courier New"/>
          <w:noProof/>
          <w:color w:val="993366"/>
          <w:sz w:val="16"/>
          <w:lang w:eastAsia="en-GB"/>
        </w:rPr>
        <w:t>SEQUENCE</w:t>
      </w:r>
      <w:r w:rsidRPr="008277CA">
        <w:rPr>
          <w:rFonts w:ascii="Courier New" w:hAnsi="Courier New"/>
          <w:noProof/>
          <w:sz w:val="16"/>
          <w:lang w:eastAsia="en-GB"/>
        </w:rPr>
        <w:t xml:space="preserve"> {</w:t>
      </w:r>
    </w:p>
    <w:p w14:paraId="1B80E028"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flowControlBH-RLC-ChannelBased-r16       </w:t>
      </w:r>
      <w:r w:rsidRPr="008277CA">
        <w:rPr>
          <w:rFonts w:ascii="Courier New" w:hAnsi="Courier New"/>
          <w:noProof/>
          <w:color w:val="993366"/>
          <w:sz w:val="16"/>
          <w:lang w:eastAsia="en-GB"/>
        </w:rPr>
        <w:t>ENUMERATED</w:t>
      </w:r>
      <w:r w:rsidRPr="008277CA">
        <w:rPr>
          <w:rFonts w:ascii="Courier New" w:hAnsi="Courier New"/>
          <w:noProof/>
          <w:sz w:val="16"/>
          <w:lang w:eastAsia="en-GB"/>
        </w:rPr>
        <w:t xml:space="preserve"> {supported}                                       </w:t>
      </w:r>
      <w:r w:rsidRPr="008277CA">
        <w:rPr>
          <w:rFonts w:ascii="Courier New" w:hAnsi="Courier New"/>
          <w:noProof/>
          <w:color w:val="993366"/>
          <w:sz w:val="16"/>
          <w:lang w:eastAsia="en-GB"/>
        </w:rPr>
        <w:t>OPTIONAL</w:t>
      </w:r>
      <w:r w:rsidRPr="008277CA">
        <w:rPr>
          <w:rFonts w:ascii="Courier New" w:hAnsi="Courier New"/>
          <w:noProof/>
          <w:sz w:val="16"/>
          <w:lang w:eastAsia="en-GB"/>
        </w:rPr>
        <w:t>,</w:t>
      </w:r>
    </w:p>
    <w:p w14:paraId="3A241860"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 xml:space="preserve">    flowControlRouting-ID-Based-r16          </w:t>
      </w:r>
      <w:r w:rsidRPr="008277CA">
        <w:rPr>
          <w:rFonts w:ascii="Courier New" w:hAnsi="Courier New"/>
          <w:noProof/>
          <w:color w:val="993366"/>
          <w:sz w:val="16"/>
          <w:lang w:eastAsia="en-GB"/>
        </w:rPr>
        <w:t>ENUMERATED</w:t>
      </w:r>
      <w:r w:rsidRPr="008277CA">
        <w:rPr>
          <w:rFonts w:ascii="Courier New" w:hAnsi="Courier New"/>
          <w:noProof/>
          <w:sz w:val="16"/>
          <w:lang w:eastAsia="en-GB"/>
        </w:rPr>
        <w:t xml:space="preserve"> {supported}                                       </w:t>
      </w:r>
      <w:r w:rsidRPr="008277CA">
        <w:rPr>
          <w:rFonts w:ascii="Courier New" w:hAnsi="Courier New"/>
          <w:noProof/>
          <w:color w:val="993366"/>
          <w:sz w:val="16"/>
          <w:lang w:eastAsia="en-GB"/>
        </w:rPr>
        <w:t>OPTIONAL</w:t>
      </w:r>
    </w:p>
    <w:p w14:paraId="15C7FD69"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277CA">
        <w:rPr>
          <w:rFonts w:ascii="Courier New" w:hAnsi="Courier New"/>
          <w:noProof/>
          <w:sz w:val="16"/>
          <w:lang w:eastAsia="en-GB"/>
        </w:rPr>
        <w:t>}</w:t>
      </w:r>
    </w:p>
    <w:p w14:paraId="34515327"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EFC6E0"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277CA">
        <w:rPr>
          <w:rFonts w:ascii="Courier New" w:hAnsi="Courier New"/>
          <w:noProof/>
          <w:color w:val="808080"/>
          <w:sz w:val="16"/>
          <w:lang w:eastAsia="en-GB"/>
        </w:rPr>
        <w:t>-- TAG-UE-NR-CAPABILITY-STOP</w:t>
      </w:r>
    </w:p>
    <w:p w14:paraId="3FAD52B2" w14:textId="77777777" w:rsidR="008277CA" w:rsidRPr="008277CA" w:rsidRDefault="008277CA" w:rsidP="00827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8277CA">
        <w:rPr>
          <w:rFonts w:ascii="Courier New" w:hAnsi="Courier New"/>
          <w:noProof/>
          <w:color w:val="808080"/>
          <w:sz w:val="16"/>
          <w:lang w:eastAsia="en-GB"/>
        </w:rPr>
        <w:t>-- ASN1STOP</w:t>
      </w:r>
    </w:p>
    <w:p w14:paraId="774A4FE7" w14:textId="77777777" w:rsidR="00274C9B" w:rsidRPr="006F115B" w:rsidRDefault="00274C9B" w:rsidP="00274C9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4C9B" w:rsidRPr="006F115B" w14:paraId="7FA8B02E" w14:textId="77777777" w:rsidTr="00D25E59">
        <w:tc>
          <w:tcPr>
            <w:tcW w:w="14173" w:type="dxa"/>
            <w:tcBorders>
              <w:top w:val="single" w:sz="4" w:space="0" w:color="auto"/>
              <w:left w:val="single" w:sz="4" w:space="0" w:color="auto"/>
              <w:bottom w:val="single" w:sz="4" w:space="0" w:color="auto"/>
              <w:right w:val="single" w:sz="4" w:space="0" w:color="auto"/>
            </w:tcBorders>
            <w:hideMark/>
          </w:tcPr>
          <w:p w14:paraId="78E83791" w14:textId="77777777" w:rsidR="00274C9B" w:rsidRPr="006F115B" w:rsidRDefault="00274C9B" w:rsidP="00D25E59">
            <w:pPr>
              <w:pStyle w:val="TAH"/>
              <w:rPr>
                <w:szCs w:val="22"/>
                <w:lang w:eastAsia="sv-SE"/>
              </w:rPr>
            </w:pPr>
            <w:r w:rsidRPr="006F115B">
              <w:rPr>
                <w:i/>
                <w:szCs w:val="22"/>
                <w:lang w:eastAsia="sv-SE"/>
              </w:rPr>
              <w:t xml:space="preserve">UE-NR-Capability </w:t>
            </w:r>
            <w:r w:rsidRPr="006F115B">
              <w:rPr>
                <w:szCs w:val="22"/>
                <w:lang w:eastAsia="sv-SE"/>
              </w:rPr>
              <w:t>field descriptions</w:t>
            </w:r>
          </w:p>
        </w:tc>
      </w:tr>
      <w:tr w:rsidR="00274C9B" w:rsidRPr="006F115B" w14:paraId="0AA50B59" w14:textId="77777777" w:rsidTr="00D25E59">
        <w:tc>
          <w:tcPr>
            <w:tcW w:w="14173" w:type="dxa"/>
            <w:tcBorders>
              <w:top w:val="single" w:sz="4" w:space="0" w:color="auto"/>
              <w:left w:val="single" w:sz="4" w:space="0" w:color="auto"/>
              <w:bottom w:val="single" w:sz="4" w:space="0" w:color="auto"/>
              <w:right w:val="single" w:sz="4" w:space="0" w:color="auto"/>
            </w:tcBorders>
            <w:hideMark/>
          </w:tcPr>
          <w:p w14:paraId="057BD451" w14:textId="77777777" w:rsidR="00274C9B" w:rsidRPr="006F115B" w:rsidRDefault="00274C9B" w:rsidP="00D25E59">
            <w:pPr>
              <w:pStyle w:val="TAL"/>
              <w:rPr>
                <w:szCs w:val="22"/>
                <w:lang w:eastAsia="sv-SE"/>
              </w:rPr>
            </w:pPr>
            <w:proofErr w:type="spellStart"/>
            <w:r w:rsidRPr="006F115B">
              <w:rPr>
                <w:b/>
                <w:i/>
                <w:szCs w:val="22"/>
                <w:lang w:eastAsia="sv-SE"/>
              </w:rPr>
              <w:t>featureSetCombinations</w:t>
            </w:r>
            <w:proofErr w:type="spellEnd"/>
          </w:p>
          <w:p w14:paraId="7A8CE7C9" w14:textId="77777777" w:rsidR="00274C9B" w:rsidRPr="006F115B" w:rsidRDefault="00274C9B" w:rsidP="00D25E59">
            <w:pPr>
              <w:pStyle w:val="TAL"/>
              <w:rPr>
                <w:szCs w:val="22"/>
                <w:lang w:eastAsia="sv-SE"/>
              </w:rPr>
            </w:pPr>
            <w:r w:rsidRPr="006F115B">
              <w:rPr>
                <w:szCs w:val="22"/>
                <w:lang w:eastAsia="sv-SE"/>
              </w:rPr>
              <w:t xml:space="preserve">A list of </w:t>
            </w:r>
            <w:proofErr w:type="spellStart"/>
            <w:r w:rsidRPr="006F115B">
              <w:rPr>
                <w:i/>
                <w:lang w:eastAsia="sv-SE"/>
              </w:rPr>
              <w:t>FeatureSetCombination</w:t>
            </w:r>
            <w:proofErr w:type="gramStart"/>
            <w:r w:rsidRPr="006F115B">
              <w:rPr>
                <w:i/>
                <w:lang w:eastAsia="sv-SE"/>
              </w:rPr>
              <w:t>:s</w:t>
            </w:r>
            <w:proofErr w:type="spellEnd"/>
            <w:proofErr w:type="gramEnd"/>
            <w:r w:rsidRPr="006F115B">
              <w:rPr>
                <w:szCs w:val="22"/>
                <w:lang w:eastAsia="sv-SE"/>
              </w:rPr>
              <w:t xml:space="preserve"> for </w:t>
            </w:r>
            <w:proofErr w:type="spellStart"/>
            <w:r w:rsidRPr="006F115B">
              <w:rPr>
                <w:i/>
                <w:szCs w:val="22"/>
                <w:lang w:eastAsia="sv-SE"/>
              </w:rPr>
              <w:t>supportedBandCombinationList</w:t>
            </w:r>
            <w:proofErr w:type="spellEnd"/>
            <w:r w:rsidRPr="006F115B">
              <w:rPr>
                <w:i/>
                <w:szCs w:val="22"/>
                <w:lang w:eastAsia="sv-SE"/>
              </w:rPr>
              <w:t xml:space="preserve"> </w:t>
            </w:r>
            <w:r w:rsidRPr="006F115B">
              <w:rPr>
                <w:szCs w:val="22"/>
                <w:lang w:eastAsia="sv-SE"/>
              </w:rPr>
              <w:t xml:space="preserve">in </w:t>
            </w:r>
            <w:r w:rsidRPr="006F115B">
              <w:rPr>
                <w:i/>
                <w:lang w:eastAsia="sv-SE"/>
              </w:rPr>
              <w:t>UE-NR-Capability</w:t>
            </w:r>
            <w:r w:rsidRPr="006F115B">
              <w:rPr>
                <w:szCs w:val="22"/>
                <w:lang w:eastAsia="sv-SE"/>
              </w:rPr>
              <w:t xml:space="preserve">. The </w:t>
            </w:r>
            <w:proofErr w:type="spellStart"/>
            <w:r w:rsidRPr="006F115B">
              <w:rPr>
                <w:i/>
                <w:lang w:eastAsia="sv-SE"/>
              </w:rPr>
              <w:t>FeatureSetDownlink</w:t>
            </w:r>
            <w:proofErr w:type="gramStart"/>
            <w:r w:rsidRPr="006F115B">
              <w:rPr>
                <w:i/>
                <w:lang w:eastAsia="sv-SE"/>
              </w:rPr>
              <w:t>:s</w:t>
            </w:r>
            <w:proofErr w:type="spellEnd"/>
            <w:proofErr w:type="gramEnd"/>
            <w:r w:rsidRPr="006F115B">
              <w:rPr>
                <w:szCs w:val="22"/>
                <w:lang w:eastAsia="sv-SE"/>
              </w:rPr>
              <w:t xml:space="preserve"> and </w:t>
            </w:r>
            <w:proofErr w:type="spellStart"/>
            <w:r w:rsidRPr="006F115B">
              <w:rPr>
                <w:i/>
                <w:lang w:eastAsia="sv-SE"/>
              </w:rPr>
              <w:t>FeatureSetUplink:s</w:t>
            </w:r>
            <w:proofErr w:type="spellEnd"/>
            <w:r w:rsidRPr="006F115B">
              <w:rPr>
                <w:szCs w:val="22"/>
                <w:lang w:eastAsia="sv-SE"/>
              </w:rPr>
              <w:t xml:space="preserve"> referred to from these </w:t>
            </w:r>
            <w:proofErr w:type="spellStart"/>
            <w:r w:rsidRPr="006F115B">
              <w:rPr>
                <w:i/>
                <w:lang w:eastAsia="sv-SE"/>
              </w:rPr>
              <w:t>FeatureSetCombination:s</w:t>
            </w:r>
            <w:proofErr w:type="spellEnd"/>
            <w:r w:rsidRPr="006F115B">
              <w:rPr>
                <w:szCs w:val="22"/>
                <w:lang w:eastAsia="sv-SE"/>
              </w:rPr>
              <w:t xml:space="preserve"> are defined in the </w:t>
            </w:r>
            <w:proofErr w:type="spellStart"/>
            <w:r w:rsidRPr="006F115B">
              <w:rPr>
                <w:i/>
                <w:lang w:eastAsia="sv-SE"/>
              </w:rPr>
              <w:t>featureSets</w:t>
            </w:r>
            <w:proofErr w:type="spellEnd"/>
            <w:r w:rsidRPr="006F115B">
              <w:rPr>
                <w:szCs w:val="22"/>
                <w:lang w:eastAsia="sv-SE"/>
              </w:rPr>
              <w:t xml:space="preserve"> list in </w:t>
            </w:r>
            <w:r w:rsidRPr="006F115B">
              <w:rPr>
                <w:i/>
                <w:lang w:eastAsia="sv-SE"/>
              </w:rPr>
              <w:t>UE-NR-Capability</w:t>
            </w:r>
            <w:r w:rsidRPr="006F115B">
              <w:rPr>
                <w:szCs w:val="22"/>
                <w:lang w:eastAsia="sv-SE"/>
              </w:rPr>
              <w:t>.</w:t>
            </w:r>
          </w:p>
        </w:tc>
      </w:tr>
    </w:tbl>
    <w:p w14:paraId="78B11C96" w14:textId="77777777" w:rsidR="00274C9B" w:rsidRPr="006F115B" w:rsidRDefault="00274C9B" w:rsidP="00274C9B"/>
    <w:tbl>
      <w:tblPr>
        <w:tblW w:w="14173" w:type="dxa"/>
        <w:tblLook w:val="04A0" w:firstRow="1" w:lastRow="0" w:firstColumn="1" w:lastColumn="0" w:noHBand="0" w:noVBand="1"/>
      </w:tblPr>
      <w:tblGrid>
        <w:gridCol w:w="14173"/>
      </w:tblGrid>
      <w:tr w:rsidR="00274C9B" w:rsidRPr="006F115B" w14:paraId="22637DB0" w14:textId="77777777" w:rsidTr="00D25E59">
        <w:tc>
          <w:tcPr>
            <w:tcW w:w="14173" w:type="dxa"/>
            <w:tcBorders>
              <w:top w:val="single" w:sz="4" w:space="0" w:color="auto"/>
              <w:left w:val="single" w:sz="4" w:space="0" w:color="auto"/>
              <w:bottom w:val="single" w:sz="4" w:space="0" w:color="auto"/>
              <w:right w:val="single" w:sz="4" w:space="0" w:color="auto"/>
            </w:tcBorders>
            <w:hideMark/>
          </w:tcPr>
          <w:p w14:paraId="3DA29CBB" w14:textId="77777777" w:rsidR="00274C9B" w:rsidRPr="006F115B" w:rsidRDefault="00274C9B" w:rsidP="00D25E59">
            <w:pPr>
              <w:pStyle w:val="TAH"/>
              <w:rPr>
                <w:lang w:eastAsia="sv-SE"/>
              </w:rPr>
            </w:pPr>
            <w:r w:rsidRPr="006F115B">
              <w:rPr>
                <w:i/>
                <w:lang w:eastAsia="sv-SE"/>
              </w:rPr>
              <w:lastRenderedPageBreak/>
              <w:t>UE-NR-Capability-v1540 field descriptions</w:t>
            </w:r>
          </w:p>
        </w:tc>
      </w:tr>
      <w:tr w:rsidR="00274C9B" w:rsidRPr="006F115B" w14:paraId="5778C059" w14:textId="77777777" w:rsidTr="00D25E59">
        <w:tc>
          <w:tcPr>
            <w:tcW w:w="14173" w:type="dxa"/>
            <w:tcBorders>
              <w:top w:val="single" w:sz="4" w:space="0" w:color="auto"/>
              <w:left w:val="single" w:sz="4" w:space="0" w:color="auto"/>
              <w:bottom w:val="single" w:sz="4" w:space="0" w:color="auto"/>
              <w:right w:val="single" w:sz="4" w:space="0" w:color="auto"/>
            </w:tcBorders>
            <w:hideMark/>
          </w:tcPr>
          <w:p w14:paraId="5DD994EA" w14:textId="77777777" w:rsidR="00274C9B" w:rsidRPr="006F115B" w:rsidRDefault="00274C9B" w:rsidP="00D25E59">
            <w:pPr>
              <w:pStyle w:val="TAL"/>
              <w:rPr>
                <w:lang w:eastAsia="sv-SE"/>
              </w:rPr>
            </w:pPr>
            <w:r w:rsidRPr="006F115B">
              <w:rPr>
                <w:b/>
                <w:i/>
                <w:lang w:eastAsia="sv-SE"/>
              </w:rPr>
              <w:t>fr1-fr2-Add-UE-NR-Capabilities</w:t>
            </w:r>
          </w:p>
          <w:p w14:paraId="7F32B5E3" w14:textId="77777777" w:rsidR="00274C9B" w:rsidRPr="006F115B" w:rsidRDefault="00274C9B" w:rsidP="00D25E59">
            <w:pPr>
              <w:pStyle w:val="TAL"/>
              <w:rPr>
                <w:lang w:eastAsia="sv-SE"/>
              </w:rPr>
            </w:pPr>
            <w:r w:rsidRPr="006F115B">
              <w:rPr>
                <w:lang w:eastAsia="sv-SE"/>
              </w:rPr>
              <w:t xml:space="preserve">This instance of </w:t>
            </w:r>
            <w:r w:rsidRPr="006F115B">
              <w:rPr>
                <w:i/>
                <w:iCs/>
                <w:lang w:eastAsia="sv-SE"/>
              </w:rPr>
              <w:t>UE-NR-</w:t>
            </w:r>
            <w:proofErr w:type="spellStart"/>
            <w:r w:rsidRPr="006F115B">
              <w:rPr>
                <w:i/>
                <w:iCs/>
                <w:lang w:eastAsia="sv-SE"/>
              </w:rPr>
              <w:t>CapabilityAddFRX</w:t>
            </w:r>
            <w:proofErr w:type="spellEnd"/>
            <w:r w:rsidRPr="006F115B">
              <w:rPr>
                <w:i/>
                <w:iCs/>
                <w:lang w:eastAsia="sv-SE"/>
              </w:rPr>
              <w:t>-Mode</w:t>
            </w:r>
            <w:r w:rsidRPr="006F115B">
              <w:rPr>
                <w:lang w:eastAsia="sv-SE"/>
              </w:rPr>
              <w:t xml:space="preserve"> does not include any other fields than </w:t>
            </w:r>
            <w:proofErr w:type="spellStart"/>
            <w:r w:rsidRPr="006F115B">
              <w:rPr>
                <w:i/>
                <w:iCs/>
                <w:lang w:eastAsia="sv-SE"/>
              </w:rPr>
              <w:t>csi</w:t>
            </w:r>
            <w:proofErr w:type="spellEnd"/>
            <w:r w:rsidRPr="006F115B">
              <w:rPr>
                <w:i/>
                <w:iCs/>
                <w:lang w:eastAsia="sv-SE"/>
              </w:rPr>
              <w:t>-RS-IM-</w:t>
            </w:r>
            <w:proofErr w:type="spellStart"/>
            <w:r w:rsidRPr="006F115B">
              <w:rPr>
                <w:i/>
                <w:iCs/>
                <w:lang w:eastAsia="sv-SE"/>
              </w:rPr>
              <w:t>ReceptionForFeedback</w:t>
            </w:r>
            <w:proofErr w:type="spellEnd"/>
            <w:r w:rsidRPr="006F115B">
              <w:rPr>
                <w:lang w:eastAsia="sv-SE"/>
              </w:rPr>
              <w:t xml:space="preserve">/ </w:t>
            </w:r>
            <w:proofErr w:type="spellStart"/>
            <w:r w:rsidRPr="006F115B">
              <w:rPr>
                <w:i/>
                <w:iCs/>
                <w:lang w:eastAsia="sv-SE"/>
              </w:rPr>
              <w:t>csi</w:t>
            </w:r>
            <w:proofErr w:type="spellEnd"/>
            <w:r w:rsidRPr="006F115B">
              <w:rPr>
                <w:i/>
                <w:iCs/>
                <w:lang w:eastAsia="sv-SE"/>
              </w:rPr>
              <w:t>-RS-</w:t>
            </w:r>
            <w:proofErr w:type="spellStart"/>
            <w:r w:rsidRPr="006F115B">
              <w:rPr>
                <w:i/>
                <w:iCs/>
                <w:lang w:eastAsia="sv-SE"/>
              </w:rPr>
              <w:t>ProcFrameworkForSRS</w:t>
            </w:r>
            <w:proofErr w:type="spellEnd"/>
            <w:r w:rsidRPr="006F115B">
              <w:rPr>
                <w:lang w:eastAsia="sv-SE"/>
              </w:rPr>
              <w:t xml:space="preserve">/ </w:t>
            </w:r>
            <w:proofErr w:type="spellStart"/>
            <w:r w:rsidRPr="006F115B">
              <w:rPr>
                <w:i/>
                <w:iCs/>
                <w:lang w:eastAsia="sv-SE"/>
              </w:rPr>
              <w:t>csi-ReportFramework</w:t>
            </w:r>
            <w:proofErr w:type="spellEnd"/>
            <w:r w:rsidRPr="006F115B">
              <w:rPr>
                <w:lang w:eastAsia="sv-SE"/>
              </w:rPr>
              <w:t>.</w:t>
            </w:r>
          </w:p>
        </w:tc>
      </w:tr>
      <w:tr w:rsidR="00274C9B" w:rsidRPr="006F115B" w14:paraId="6BBD718B" w14:textId="77777777" w:rsidTr="00D25E59">
        <w:tc>
          <w:tcPr>
            <w:tcW w:w="14173" w:type="dxa"/>
            <w:tcBorders>
              <w:top w:val="single" w:sz="4" w:space="0" w:color="auto"/>
              <w:left w:val="single" w:sz="4" w:space="0" w:color="auto"/>
              <w:bottom w:val="single" w:sz="4" w:space="0" w:color="auto"/>
              <w:right w:val="single" w:sz="4" w:space="0" w:color="auto"/>
            </w:tcBorders>
          </w:tcPr>
          <w:p w14:paraId="4E77EBF9" w14:textId="77777777" w:rsidR="00274C9B" w:rsidRPr="00957704" w:rsidRDefault="00274C9B" w:rsidP="00274C9B">
            <w:pPr>
              <w:keepNext/>
              <w:keepLines/>
              <w:spacing w:after="0"/>
              <w:rPr>
                <w:rFonts w:ascii="Arial" w:hAnsi="Arial"/>
                <w:b/>
                <w:i/>
                <w:sz w:val="18"/>
                <w:szCs w:val="22"/>
                <w:highlight w:val="yellow"/>
                <w:lang w:eastAsia="sv-SE"/>
              </w:rPr>
            </w:pPr>
            <w:proofErr w:type="spellStart"/>
            <w:r w:rsidRPr="00957704">
              <w:rPr>
                <w:rFonts w:ascii="Arial" w:hAnsi="Arial"/>
                <w:b/>
                <w:i/>
                <w:sz w:val="18"/>
                <w:szCs w:val="22"/>
                <w:highlight w:val="yellow"/>
                <w:lang w:eastAsia="sv-SE"/>
              </w:rPr>
              <w:t>appliedReleaseFilter</w:t>
            </w:r>
            <w:proofErr w:type="spellEnd"/>
          </w:p>
          <w:p w14:paraId="69A4A0E5" w14:textId="03354F7B" w:rsidR="00274C9B" w:rsidRPr="00957704" w:rsidRDefault="003548E8" w:rsidP="002D623D">
            <w:pPr>
              <w:pStyle w:val="TAL"/>
              <w:rPr>
                <w:b/>
                <w:i/>
                <w:highlight w:val="yellow"/>
                <w:lang w:eastAsia="sv-SE"/>
              </w:rPr>
            </w:pPr>
            <w:r w:rsidRPr="00957704">
              <w:rPr>
                <w:highlight w:val="yellow"/>
                <w:lang w:eastAsia="sv-SE"/>
              </w:rPr>
              <w:t>In this field the UE mirrors the</w:t>
            </w:r>
            <w:r w:rsidRPr="00957704">
              <w:rPr>
                <w:i/>
                <w:highlight w:val="yellow"/>
                <w:lang w:eastAsia="sv-SE"/>
              </w:rPr>
              <w:t xml:space="preserve"> </w:t>
            </w:r>
            <w:proofErr w:type="spellStart"/>
            <w:r w:rsidR="002576E3" w:rsidRPr="00957704">
              <w:rPr>
                <w:i/>
                <w:highlight w:val="yellow"/>
                <w:lang w:eastAsia="sv-SE"/>
              </w:rPr>
              <w:t>AccessStratumRelease</w:t>
            </w:r>
            <w:proofErr w:type="spellEnd"/>
            <w:r w:rsidRPr="00957704">
              <w:rPr>
                <w:highlight w:val="yellow"/>
                <w:lang w:eastAsia="sv-SE"/>
              </w:rPr>
              <w:t xml:space="preserve"> that the NW provided in the capability enquiry, if any</w:t>
            </w:r>
            <w:proofErr w:type="gramStart"/>
            <w:r w:rsidRPr="00957704">
              <w:rPr>
                <w:highlight w:val="yellow"/>
                <w:lang w:eastAsia="sv-SE"/>
              </w:rPr>
              <w:t>.</w:t>
            </w:r>
            <w:r w:rsidRPr="00957704">
              <w:rPr>
                <w:szCs w:val="22"/>
                <w:highlight w:val="yellow"/>
                <w:lang w:eastAsia="sv-SE"/>
              </w:rPr>
              <w:t>.</w:t>
            </w:r>
            <w:proofErr w:type="gramEnd"/>
          </w:p>
        </w:tc>
      </w:tr>
      <w:bookmarkEnd w:id="14"/>
    </w:tbl>
    <w:p w14:paraId="5DB9C11A" w14:textId="77777777" w:rsidR="00211D00" w:rsidRDefault="00211D00" w:rsidP="00EC4D73">
      <w:pPr>
        <w:tabs>
          <w:tab w:val="left" w:pos="6276"/>
        </w:tabs>
        <w:rPr>
          <w:rFonts w:eastAsia="宋体"/>
        </w:rPr>
      </w:pPr>
    </w:p>
    <w:p w14:paraId="3A31F9F5" w14:textId="77777777" w:rsidR="002D623D" w:rsidRPr="00211D00" w:rsidRDefault="002D623D" w:rsidP="002D623D">
      <w:pPr>
        <w:keepNext/>
        <w:keepLines/>
        <w:spacing w:before="120"/>
        <w:textAlignment w:val="auto"/>
        <w:outlineLvl w:val="3"/>
        <w:rPr>
          <w:rFonts w:ascii="Arial" w:hAnsi="Arial"/>
          <w:sz w:val="24"/>
          <w:lang w:eastAsia="ja-JP"/>
        </w:rPr>
      </w:pPr>
      <w:r>
        <w:rPr>
          <w:rFonts w:ascii="Arial" w:hAnsi="Arial"/>
          <w:sz w:val="24"/>
          <w:lang w:eastAsia="ja-JP"/>
        </w:rPr>
        <w:t>-</w:t>
      </w:r>
      <w:r w:rsidRPr="00211D00">
        <w:rPr>
          <w:rFonts w:ascii="Arial" w:hAnsi="Arial"/>
          <w:sz w:val="24"/>
          <w:lang w:eastAsia="ja-JP"/>
        </w:rPr>
        <w:tab/>
      </w:r>
      <w:proofErr w:type="spellStart"/>
      <w:r>
        <w:rPr>
          <w:rFonts w:ascii="Arial" w:hAnsi="Arial"/>
          <w:i/>
          <w:sz w:val="24"/>
          <w:lang w:eastAsia="ja-JP"/>
        </w:rPr>
        <w:t>AccessStratum</w:t>
      </w:r>
      <w:r w:rsidRPr="00BB2A1B">
        <w:rPr>
          <w:rFonts w:ascii="Arial" w:hAnsi="Arial"/>
          <w:i/>
          <w:sz w:val="24"/>
          <w:lang w:eastAsia="ja-JP"/>
        </w:rPr>
        <w:t>ReleaseFilter</w:t>
      </w:r>
      <w:proofErr w:type="spellEnd"/>
    </w:p>
    <w:p w14:paraId="2A4EFAFB" w14:textId="77777777" w:rsidR="002D623D" w:rsidRPr="00211D00" w:rsidRDefault="002D623D" w:rsidP="002D623D">
      <w:pPr>
        <w:textAlignment w:val="auto"/>
        <w:rPr>
          <w:lang w:eastAsia="ja-JP"/>
        </w:rPr>
      </w:pPr>
      <w:r w:rsidRPr="00211D00">
        <w:rPr>
          <w:lang w:eastAsia="ja-JP"/>
        </w:rPr>
        <w:t xml:space="preserve">The IE </w:t>
      </w:r>
      <w:bookmarkStart w:id="26" w:name="OLE_LINK14"/>
      <w:proofErr w:type="spellStart"/>
      <w:r w:rsidRPr="00EC7FB6">
        <w:rPr>
          <w:lang w:eastAsia="ja-JP"/>
        </w:rPr>
        <w:t>AccessStratumReleaseFilter</w:t>
      </w:r>
      <w:proofErr w:type="spellEnd"/>
      <w:r w:rsidRPr="00EC7FB6" w:rsidDel="00EC7FB6">
        <w:rPr>
          <w:lang w:eastAsia="ja-JP"/>
        </w:rPr>
        <w:t xml:space="preserve"> </w:t>
      </w:r>
      <w:bookmarkEnd w:id="26"/>
      <w:r w:rsidRPr="00211D00">
        <w:rPr>
          <w:lang w:eastAsia="ja-JP"/>
        </w:rPr>
        <w:t xml:space="preserve">contains </w:t>
      </w:r>
      <w:r>
        <w:rPr>
          <w:lang w:eastAsia="ja-JP"/>
        </w:rPr>
        <w:t xml:space="preserve">the access stratum release filter for UE </w:t>
      </w:r>
      <w:r w:rsidR="001D12BB">
        <w:rPr>
          <w:lang w:eastAsia="ja-JP"/>
        </w:rPr>
        <w:t xml:space="preserve">radio </w:t>
      </w:r>
      <w:r>
        <w:rPr>
          <w:lang w:eastAsia="ja-JP"/>
        </w:rPr>
        <w:t>capabilitie</w:t>
      </w:r>
      <w:r w:rsidRPr="00211D00">
        <w:rPr>
          <w:lang w:eastAsia="ja-JP"/>
        </w:rPr>
        <w:t>s.</w:t>
      </w:r>
    </w:p>
    <w:p w14:paraId="32FF33E5" w14:textId="77777777" w:rsidR="002D623D" w:rsidRPr="00211D00" w:rsidRDefault="002D623D" w:rsidP="002D623D">
      <w:pPr>
        <w:keepNext/>
        <w:keepLines/>
        <w:spacing w:before="60"/>
        <w:jc w:val="center"/>
        <w:textAlignment w:val="auto"/>
        <w:rPr>
          <w:rFonts w:ascii="Arial" w:hAnsi="Arial" w:cs="Arial"/>
          <w:b/>
          <w:lang w:eastAsia="ja-JP"/>
        </w:rPr>
      </w:pPr>
      <w:proofErr w:type="spellStart"/>
      <w:r>
        <w:rPr>
          <w:rFonts w:ascii="Arial" w:hAnsi="Arial" w:cs="Arial"/>
          <w:b/>
          <w:i/>
          <w:lang w:eastAsia="ja-JP"/>
        </w:rPr>
        <w:t>AccessStratumReleaseFilter</w:t>
      </w:r>
      <w:proofErr w:type="spellEnd"/>
      <w:r w:rsidRPr="00211D00">
        <w:rPr>
          <w:rFonts w:ascii="Arial" w:hAnsi="Arial" w:cs="Arial"/>
          <w:b/>
          <w:lang w:eastAsia="ja-JP"/>
        </w:rPr>
        <w:t xml:space="preserve"> information element</w:t>
      </w:r>
    </w:p>
    <w:p w14:paraId="0376A153" w14:textId="77777777" w:rsidR="002D623D" w:rsidRPr="00957704" w:rsidRDefault="002D623D" w:rsidP="002D6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highlight w:val="yellow"/>
          <w:lang w:eastAsia="en-GB"/>
        </w:rPr>
      </w:pPr>
      <w:r w:rsidRPr="00957704">
        <w:rPr>
          <w:rFonts w:ascii="Courier New" w:hAnsi="Courier New" w:cs="Courier New"/>
          <w:noProof/>
          <w:color w:val="808080"/>
          <w:sz w:val="16"/>
          <w:highlight w:val="yellow"/>
          <w:lang w:eastAsia="en-GB"/>
        </w:rPr>
        <w:t>-- ASN1START</w:t>
      </w:r>
    </w:p>
    <w:p w14:paraId="7917AB6A" w14:textId="77777777" w:rsidR="002D623D" w:rsidRPr="00957704" w:rsidRDefault="002D623D" w:rsidP="002D6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highlight w:val="yellow"/>
          <w:lang w:eastAsia="en-GB"/>
        </w:rPr>
      </w:pPr>
      <w:r w:rsidRPr="00957704">
        <w:rPr>
          <w:rFonts w:ascii="Courier New" w:hAnsi="Courier New" w:cs="Courier New"/>
          <w:noProof/>
          <w:color w:val="808080"/>
          <w:sz w:val="16"/>
          <w:highlight w:val="yellow"/>
          <w:lang w:eastAsia="en-GB"/>
        </w:rPr>
        <w:t xml:space="preserve">-- </w:t>
      </w:r>
      <w:bookmarkStart w:id="27" w:name="OLE_LINK4"/>
      <w:bookmarkStart w:id="28" w:name="OLE_LINK9"/>
      <w:r w:rsidRPr="00957704">
        <w:rPr>
          <w:rFonts w:ascii="Courier New" w:hAnsi="Courier New" w:cs="Courier New"/>
          <w:noProof/>
          <w:color w:val="808080"/>
          <w:sz w:val="16"/>
          <w:highlight w:val="yellow"/>
          <w:lang w:eastAsia="en-GB"/>
        </w:rPr>
        <w:t>TAG-</w:t>
      </w:r>
      <w:bookmarkStart w:id="29" w:name="OLE_LINK15"/>
      <w:r w:rsidRPr="00957704">
        <w:rPr>
          <w:rFonts w:ascii="Courier New" w:hAnsi="Courier New" w:cs="Courier New"/>
          <w:noProof/>
          <w:color w:val="808080"/>
          <w:sz w:val="16"/>
          <w:highlight w:val="yellow"/>
          <w:lang w:eastAsia="en-GB"/>
        </w:rPr>
        <w:t>ACCESSSTRATUMRELEASEFILTER</w:t>
      </w:r>
      <w:bookmarkEnd w:id="27"/>
      <w:bookmarkEnd w:id="28"/>
      <w:bookmarkEnd w:id="29"/>
      <w:r w:rsidRPr="00957704">
        <w:rPr>
          <w:rFonts w:ascii="Courier New" w:hAnsi="Courier New" w:cs="Courier New"/>
          <w:noProof/>
          <w:color w:val="808080"/>
          <w:sz w:val="16"/>
          <w:highlight w:val="yellow"/>
          <w:lang w:eastAsia="en-GB"/>
        </w:rPr>
        <w:t>-START</w:t>
      </w:r>
    </w:p>
    <w:p w14:paraId="1C17FF8A" w14:textId="77777777" w:rsidR="002D623D" w:rsidRPr="00957704" w:rsidRDefault="002D623D" w:rsidP="002D6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highlight w:val="yellow"/>
          <w:lang w:eastAsia="en-GB"/>
        </w:rPr>
      </w:pPr>
    </w:p>
    <w:p w14:paraId="5FB318B0" w14:textId="77777777" w:rsidR="002D623D" w:rsidRPr="00957704" w:rsidRDefault="002D623D" w:rsidP="002D6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highlight w:val="yellow"/>
          <w:lang w:eastAsia="en-GB"/>
        </w:rPr>
      </w:pPr>
      <w:r w:rsidRPr="00957704">
        <w:rPr>
          <w:rFonts w:ascii="Courier New" w:hAnsi="Courier New" w:cs="Courier New"/>
          <w:noProof/>
          <w:sz w:val="16"/>
          <w:highlight w:val="yellow"/>
          <w:lang w:eastAsia="en-GB"/>
        </w:rPr>
        <w:t>AccessStratumReleaseFilter ::= ENUMERATED {</w:t>
      </w:r>
    </w:p>
    <w:p w14:paraId="11E5320F" w14:textId="2ADC39DA" w:rsidR="002D623D" w:rsidRPr="00957704" w:rsidRDefault="002D623D" w:rsidP="002D6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highlight w:val="yellow"/>
          <w:lang w:eastAsia="en-GB"/>
        </w:rPr>
      </w:pPr>
      <w:r w:rsidRPr="00957704">
        <w:rPr>
          <w:rFonts w:ascii="Courier New" w:hAnsi="Courier New" w:cs="Courier New"/>
          <w:noProof/>
          <w:sz w:val="16"/>
          <w:highlight w:val="yellow"/>
          <w:lang w:eastAsia="en-GB"/>
        </w:rPr>
        <w:t xml:space="preserve">                            rel16, rel17,spare6, spare5, spare4, spare3, spare2, spare1, ... }</w:t>
      </w:r>
    </w:p>
    <w:p w14:paraId="20BE2911" w14:textId="77777777" w:rsidR="002D623D" w:rsidRPr="00957704" w:rsidRDefault="002D623D" w:rsidP="002D6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highlight w:val="yellow"/>
          <w:lang w:eastAsia="en-GB"/>
        </w:rPr>
      </w:pPr>
    </w:p>
    <w:p w14:paraId="3A3A2CD2" w14:textId="77777777" w:rsidR="002D623D" w:rsidRPr="00957704" w:rsidRDefault="002D623D" w:rsidP="002D6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highlight w:val="yellow"/>
          <w:lang w:eastAsia="en-GB"/>
        </w:rPr>
      </w:pPr>
      <w:r w:rsidRPr="00957704">
        <w:rPr>
          <w:rFonts w:ascii="Courier New" w:hAnsi="Courier New" w:cs="Courier New"/>
          <w:noProof/>
          <w:color w:val="808080"/>
          <w:sz w:val="16"/>
          <w:highlight w:val="yellow"/>
          <w:lang w:eastAsia="en-GB"/>
        </w:rPr>
        <w:t>-- TAG-ACCESSSTRATUMRELEASEFILTER -STOP</w:t>
      </w:r>
    </w:p>
    <w:p w14:paraId="64D63E3E" w14:textId="77777777" w:rsidR="002D623D" w:rsidRPr="00211D00" w:rsidRDefault="002D623D" w:rsidP="002D6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957704">
        <w:rPr>
          <w:rFonts w:ascii="Courier New" w:hAnsi="Courier New" w:cs="Courier New"/>
          <w:noProof/>
          <w:color w:val="808080"/>
          <w:sz w:val="16"/>
          <w:highlight w:val="yellow"/>
          <w:lang w:eastAsia="en-GB"/>
        </w:rPr>
        <w:t>-- ASN1STOP</w:t>
      </w:r>
    </w:p>
    <w:p w14:paraId="0A1EB515" w14:textId="77777777" w:rsidR="002D623D" w:rsidRPr="00211D00" w:rsidRDefault="002D623D" w:rsidP="002D623D">
      <w:pPr>
        <w:textAlignment w:val="auto"/>
        <w:rPr>
          <w:lang w:eastAsia="ja-JP"/>
        </w:rPr>
      </w:pPr>
    </w:p>
    <w:p w14:paraId="571590F6" w14:textId="77777777" w:rsidR="002D623D" w:rsidRPr="00EC4D73" w:rsidRDefault="002D623D" w:rsidP="00EC4D73">
      <w:pPr>
        <w:tabs>
          <w:tab w:val="left" w:pos="6276"/>
        </w:tabs>
        <w:rPr>
          <w:rFonts w:eastAsia="宋体"/>
        </w:rPr>
      </w:pPr>
    </w:p>
    <w:sectPr w:rsidR="002D623D" w:rsidRPr="00EC4D73" w:rsidSect="00C037CD">
      <w:footerReference w:type="default" r:id="rId8"/>
      <w:footnotePr>
        <w:numRestart w:val="eachSect"/>
      </w:footnotePr>
      <w:pgSz w:w="16840" w:h="11907" w:orient="landscape" w:code="9"/>
      <w:pgMar w:top="1133" w:right="1416" w:bottom="1134"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7AE40" w14:textId="77777777" w:rsidR="00F53A7B" w:rsidRDefault="00F53A7B">
      <w:r>
        <w:separator/>
      </w:r>
    </w:p>
  </w:endnote>
  <w:endnote w:type="continuationSeparator" w:id="0">
    <w:p w14:paraId="1791B3D5" w14:textId="77777777" w:rsidR="00F53A7B" w:rsidRDefault="00F53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34BDE8" w14:textId="77777777" w:rsidR="00F161BB" w:rsidRDefault="00F161B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82776" w14:textId="77777777" w:rsidR="00F53A7B" w:rsidRDefault="00F53A7B">
      <w:r>
        <w:separator/>
      </w:r>
    </w:p>
  </w:footnote>
  <w:footnote w:type="continuationSeparator" w:id="0">
    <w:p w14:paraId="2423F341" w14:textId="77777777" w:rsidR="00F53A7B" w:rsidRDefault="00F53A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0B0D11"/>
    <w:multiLevelType w:val="hybridMultilevel"/>
    <w:tmpl w:val="EAD69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36245E"/>
    <w:multiLevelType w:val="hybridMultilevel"/>
    <w:tmpl w:val="DB8AE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34518"/>
    <w:multiLevelType w:val="hybridMultilevel"/>
    <w:tmpl w:val="2F041478"/>
    <w:lvl w:ilvl="0" w:tplc="39062CD8">
      <w:start w:val="1"/>
      <w:numFmt w:val="decimal"/>
      <w:pStyle w:val="Proposal"/>
      <w:lvlText w:val="Proposal %1:"/>
      <w:lvlJc w:val="left"/>
      <w:pPr>
        <w:ind w:left="72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F823EE"/>
    <w:multiLevelType w:val="hybridMultilevel"/>
    <w:tmpl w:val="4AE0DEC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9580015"/>
    <w:multiLevelType w:val="hybridMultilevel"/>
    <w:tmpl w:val="FB34A40A"/>
    <w:lvl w:ilvl="0" w:tplc="E48087DE">
      <w:start w:val="1"/>
      <w:numFmt w:val="decimal"/>
      <w:lvlText w:val="Proposal %1"/>
      <w:lvlJc w:val="left"/>
      <w:pPr>
        <w:tabs>
          <w:tab w:val="num" w:pos="1304"/>
        </w:tabs>
        <w:ind w:left="1304" w:hanging="1304"/>
      </w:pPr>
      <w:rPr>
        <w:rFonts w:hint="eastAsia"/>
        <w:b/>
        <w:i w:val="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01505E"/>
    <w:multiLevelType w:val="hybridMultilevel"/>
    <w:tmpl w:val="F41C76BA"/>
    <w:lvl w:ilvl="0" w:tplc="20F83E20">
      <w:start w:val="1"/>
      <w:numFmt w:val="decimal"/>
      <w:pStyle w:val="Observation"/>
      <w:lvlText w:val="Observation %1:"/>
      <w:lvlJc w:val="left"/>
      <w:pPr>
        <w:ind w:left="644" w:hanging="360"/>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56BB1C76"/>
    <w:multiLevelType w:val="hybridMultilevel"/>
    <w:tmpl w:val="04AED7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5A2595"/>
    <w:multiLevelType w:val="hybridMultilevel"/>
    <w:tmpl w:val="E0CEFFE6"/>
    <w:lvl w:ilvl="0" w:tplc="DA021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4EF7CAB"/>
    <w:multiLevelType w:val="hybridMultilevel"/>
    <w:tmpl w:val="E7CADB0E"/>
    <w:lvl w:ilvl="0" w:tplc="22F0CE82">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8382"/>
        </w:tabs>
        <w:ind w:left="8382" w:hanging="360"/>
      </w:pPr>
      <w:rPr>
        <w:rFonts w:ascii="Symbol" w:hAnsi="Symbol" w:hint="default"/>
        <w:b/>
        <w:i w:val="0"/>
        <w:color w:val="auto"/>
        <w:sz w:val="22"/>
      </w:rPr>
    </w:lvl>
    <w:lvl w:ilvl="1" w:tplc="04090003">
      <w:start w:val="1"/>
      <w:numFmt w:val="bullet"/>
      <w:lvlText w:val="o"/>
      <w:lvlJc w:val="left"/>
      <w:pPr>
        <w:tabs>
          <w:tab w:val="num" w:pos="-168"/>
        </w:tabs>
        <w:ind w:left="-168" w:hanging="360"/>
      </w:pPr>
      <w:rPr>
        <w:rFonts w:ascii="Courier New" w:hAnsi="Courier New" w:cs="Courier New" w:hint="default"/>
      </w:rPr>
    </w:lvl>
    <w:lvl w:ilvl="2" w:tplc="04090005" w:tentative="1">
      <w:start w:val="1"/>
      <w:numFmt w:val="bullet"/>
      <w:lvlText w:val=""/>
      <w:lvlJc w:val="left"/>
      <w:pPr>
        <w:tabs>
          <w:tab w:val="num" w:pos="552"/>
        </w:tabs>
        <w:ind w:left="552" w:hanging="360"/>
      </w:pPr>
      <w:rPr>
        <w:rFonts w:ascii="Wingdings" w:hAnsi="Wingdings" w:hint="default"/>
      </w:rPr>
    </w:lvl>
    <w:lvl w:ilvl="3" w:tplc="04090001" w:tentative="1">
      <w:start w:val="1"/>
      <w:numFmt w:val="bullet"/>
      <w:lvlText w:val=""/>
      <w:lvlJc w:val="left"/>
      <w:pPr>
        <w:tabs>
          <w:tab w:val="num" w:pos="1272"/>
        </w:tabs>
        <w:ind w:left="1272" w:hanging="360"/>
      </w:pPr>
      <w:rPr>
        <w:rFonts w:ascii="Symbol" w:hAnsi="Symbol" w:hint="default"/>
      </w:rPr>
    </w:lvl>
    <w:lvl w:ilvl="4" w:tplc="04090003" w:tentative="1">
      <w:start w:val="1"/>
      <w:numFmt w:val="bullet"/>
      <w:lvlText w:val="o"/>
      <w:lvlJc w:val="left"/>
      <w:pPr>
        <w:tabs>
          <w:tab w:val="num" w:pos="1992"/>
        </w:tabs>
        <w:ind w:left="1992" w:hanging="360"/>
      </w:pPr>
      <w:rPr>
        <w:rFonts w:ascii="Courier New" w:hAnsi="Courier New" w:cs="Courier New" w:hint="default"/>
      </w:rPr>
    </w:lvl>
    <w:lvl w:ilvl="5" w:tplc="04090005" w:tentative="1">
      <w:start w:val="1"/>
      <w:numFmt w:val="bullet"/>
      <w:lvlText w:val=""/>
      <w:lvlJc w:val="left"/>
      <w:pPr>
        <w:tabs>
          <w:tab w:val="num" w:pos="2712"/>
        </w:tabs>
        <w:ind w:left="2712" w:hanging="360"/>
      </w:pPr>
      <w:rPr>
        <w:rFonts w:ascii="Wingdings" w:hAnsi="Wingdings" w:hint="default"/>
      </w:rPr>
    </w:lvl>
    <w:lvl w:ilvl="6" w:tplc="04090001" w:tentative="1">
      <w:start w:val="1"/>
      <w:numFmt w:val="bullet"/>
      <w:lvlText w:val=""/>
      <w:lvlJc w:val="left"/>
      <w:pPr>
        <w:tabs>
          <w:tab w:val="num" w:pos="3432"/>
        </w:tabs>
        <w:ind w:left="3432" w:hanging="360"/>
      </w:pPr>
      <w:rPr>
        <w:rFonts w:ascii="Symbol" w:hAnsi="Symbol" w:hint="default"/>
      </w:rPr>
    </w:lvl>
    <w:lvl w:ilvl="7" w:tplc="04090003" w:tentative="1">
      <w:start w:val="1"/>
      <w:numFmt w:val="bullet"/>
      <w:lvlText w:val="o"/>
      <w:lvlJc w:val="left"/>
      <w:pPr>
        <w:tabs>
          <w:tab w:val="num" w:pos="4152"/>
        </w:tabs>
        <w:ind w:left="4152" w:hanging="360"/>
      </w:pPr>
      <w:rPr>
        <w:rFonts w:ascii="Courier New" w:hAnsi="Courier New" w:cs="Courier New" w:hint="default"/>
      </w:rPr>
    </w:lvl>
    <w:lvl w:ilvl="8" w:tplc="04090005" w:tentative="1">
      <w:start w:val="1"/>
      <w:numFmt w:val="bullet"/>
      <w:lvlText w:val=""/>
      <w:lvlJc w:val="left"/>
      <w:pPr>
        <w:tabs>
          <w:tab w:val="num" w:pos="4872"/>
        </w:tabs>
        <w:ind w:left="4872" w:hanging="360"/>
      </w:pPr>
      <w:rPr>
        <w:rFonts w:ascii="Wingdings" w:hAnsi="Wingdings" w:hint="default"/>
      </w:rPr>
    </w:lvl>
  </w:abstractNum>
  <w:abstractNum w:abstractNumId="17"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8" w15:restartNumberingAfterBreak="0">
    <w:nsid w:val="7581155B"/>
    <w:multiLevelType w:val="hybridMultilevel"/>
    <w:tmpl w:val="E66660C4"/>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9"/>
  </w:num>
  <w:num w:numId="4">
    <w:abstractNumId w:val="17"/>
  </w:num>
  <w:num w:numId="5">
    <w:abstractNumId w:val="19"/>
  </w:num>
  <w:num w:numId="6">
    <w:abstractNumId w:val="3"/>
  </w:num>
  <w:num w:numId="7">
    <w:abstractNumId w:val="12"/>
  </w:num>
  <w:num w:numId="8">
    <w:abstractNumId w:val="7"/>
  </w:num>
  <w:num w:numId="9">
    <w:abstractNumId w:val="16"/>
  </w:num>
  <w:num w:numId="10">
    <w:abstractNumId w:val="7"/>
    <w:lvlOverride w:ilvl="0">
      <w:startOverride w:val="1"/>
    </w:lvlOverride>
  </w:num>
  <w:num w:numId="11">
    <w:abstractNumId w:val="10"/>
  </w:num>
  <w:num w:numId="12">
    <w:abstractNumId w:val="7"/>
    <w:lvlOverride w:ilvl="0">
      <w:startOverride w:val="1"/>
    </w:lvlOverride>
  </w:num>
  <w:num w:numId="13">
    <w:abstractNumId w:val="7"/>
    <w:lvlOverride w:ilvl="0">
      <w:startOverride w:val="1"/>
    </w:lvlOverride>
  </w:num>
  <w:num w:numId="14">
    <w:abstractNumId w:val="12"/>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7"/>
    <w:lvlOverride w:ilvl="0">
      <w:startOverride w:val="1"/>
    </w:lvlOverride>
  </w:num>
  <w:num w:numId="19">
    <w:abstractNumId w:val="11"/>
  </w:num>
  <w:num w:numId="20">
    <w:abstractNumId w:val="15"/>
  </w:num>
  <w:num w:numId="21">
    <w:abstractNumId w:val="7"/>
    <w:lvlOverride w:ilvl="0">
      <w:startOverride w:val="1"/>
    </w:lvlOverride>
  </w:num>
  <w:num w:numId="22">
    <w:abstractNumId w:val="7"/>
    <w:lvlOverride w:ilvl="0">
      <w:startOverride w:val="1"/>
    </w:lvlOverride>
  </w:num>
  <w:num w:numId="23">
    <w:abstractNumId w:val="5"/>
  </w:num>
  <w:num w:numId="24">
    <w:abstractNumId w:val="6"/>
  </w:num>
  <w:num w:numId="25">
    <w:abstractNumId w:val="14"/>
  </w:num>
  <w:num w:numId="26">
    <w:abstractNumId w:val="1"/>
  </w:num>
  <w:num w:numId="27">
    <w:abstractNumId w:val="18"/>
  </w:num>
  <w:num w:numId="28">
    <w:abstractNumId w:val="13"/>
  </w:num>
  <w:num w:numId="29">
    <w:abstractNumId w:val="2"/>
  </w:num>
  <w:num w:numId="30">
    <w:abstractNumId w:val="4"/>
  </w:num>
  <w:num w:numId="31">
    <w:abstractNumId w:val="4"/>
  </w:num>
  <w:num w:numId="3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58E"/>
    <w:rsid w:val="00002CCB"/>
    <w:rsid w:val="00003D42"/>
    <w:rsid w:val="000050EF"/>
    <w:rsid w:val="000058EA"/>
    <w:rsid w:val="000058F2"/>
    <w:rsid w:val="00013E65"/>
    <w:rsid w:val="00014336"/>
    <w:rsid w:val="0002767D"/>
    <w:rsid w:val="00030F80"/>
    <w:rsid w:val="00032843"/>
    <w:rsid w:val="0003366D"/>
    <w:rsid w:val="00034648"/>
    <w:rsid w:val="00037175"/>
    <w:rsid w:val="00040007"/>
    <w:rsid w:val="000447EB"/>
    <w:rsid w:val="00044967"/>
    <w:rsid w:val="00045955"/>
    <w:rsid w:val="00046C6A"/>
    <w:rsid w:val="00053059"/>
    <w:rsid w:val="00054C28"/>
    <w:rsid w:val="00054F6A"/>
    <w:rsid w:val="00060798"/>
    <w:rsid w:val="00061967"/>
    <w:rsid w:val="00065B3D"/>
    <w:rsid w:val="00066745"/>
    <w:rsid w:val="00066AD1"/>
    <w:rsid w:val="000675D3"/>
    <w:rsid w:val="00071747"/>
    <w:rsid w:val="00071D2C"/>
    <w:rsid w:val="00074BC6"/>
    <w:rsid w:val="000810CE"/>
    <w:rsid w:val="00083083"/>
    <w:rsid w:val="00085C4D"/>
    <w:rsid w:val="00087297"/>
    <w:rsid w:val="00087B55"/>
    <w:rsid w:val="000931AF"/>
    <w:rsid w:val="00094380"/>
    <w:rsid w:val="00095EAB"/>
    <w:rsid w:val="0009799A"/>
    <w:rsid w:val="000A13E1"/>
    <w:rsid w:val="000A4D0E"/>
    <w:rsid w:val="000A500D"/>
    <w:rsid w:val="000B3269"/>
    <w:rsid w:val="000B3F26"/>
    <w:rsid w:val="000B7BC8"/>
    <w:rsid w:val="000C040E"/>
    <w:rsid w:val="000C156A"/>
    <w:rsid w:val="000C30A7"/>
    <w:rsid w:val="000C57EC"/>
    <w:rsid w:val="000C7EAB"/>
    <w:rsid w:val="000D092D"/>
    <w:rsid w:val="000D2460"/>
    <w:rsid w:val="000D3F5B"/>
    <w:rsid w:val="000D4B56"/>
    <w:rsid w:val="000D56F8"/>
    <w:rsid w:val="000D74A2"/>
    <w:rsid w:val="000D753F"/>
    <w:rsid w:val="000D7A23"/>
    <w:rsid w:val="000E0664"/>
    <w:rsid w:val="000E16E7"/>
    <w:rsid w:val="000E23E8"/>
    <w:rsid w:val="000E3DF9"/>
    <w:rsid w:val="000E51A9"/>
    <w:rsid w:val="000E524E"/>
    <w:rsid w:val="000F5267"/>
    <w:rsid w:val="000F5BA1"/>
    <w:rsid w:val="000F6106"/>
    <w:rsid w:val="000F629B"/>
    <w:rsid w:val="000F6A73"/>
    <w:rsid w:val="000F7FAE"/>
    <w:rsid w:val="0010136D"/>
    <w:rsid w:val="001028D7"/>
    <w:rsid w:val="0010609F"/>
    <w:rsid w:val="001108FB"/>
    <w:rsid w:val="00110AE3"/>
    <w:rsid w:val="001136D6"/>
    <w:rsid w:val="0011526F"/>
    <w:rsid w:val="00117B81"/>
    <w:rsid w:val="00123F98"/>
    <w:rsid w:val="00125788"/>
    <w:rsid w:val="0012688D"/>
    <w:rsid w:val="00130C9A"/>
    <w:rsid w:val="001321D9"/>
    <w:rsid w:val="00132807"/>
    <w:rsid w:val="00135387"/>
    <w:rsid w:val="001354BB"/>
    <w:rsid w:val="001363F0"/>
    <w:rsid w:val="00137BAA"/>
    <w:rsid w:val="00141A30"/>
    <w:rsid w:val="00141E3E"/>
    <w:rsid w:val="00146F3A"/>
    <w:rsid w:val="00150C61"/>
    <w:rsid w:val="00151A5A"/>
    <w:rsid w:val="00153311"/>
    <w:rsid w:val="00156110"/>
    <w:rsid w:val="0015795E"/>
    <w:rsid w:val="00160FD5"/>
    <w:rsid w:val="0016212E"/>
    <w:rsid w:val="00163DE4"/>
    <w:rsid w:val="00164551"/>
    <w:rsid w:val="00166107"/>
    <w:rsid w:val="00167E3D"/>
    <w:rsid w:val="00170F1E"/>
    <w:rsid w:val="0017203E"/>
    <w:rsid w:val="001818BC"/>
    <w:rsid w:val="0018337A"/>
    <w:rsid w:val="00183A37"/>
    <w:rsid w:val="001841A6"/>
    <w:rsid w:val="00185882"/>
    <w:rsid w:val="00185ACB"/>
    <w:rsid w:val="00190269"/>
    <w:rsid w:val="001904B1"/>
    <w:rsid w:val="001970E6"/>
    <w:rsid w:val="001A02A8"/>
    <w:rsid w:val="001A31AC"/>
    <w:rsid w:val="001A40A8"/>
    <w:rsid w:val="001A5E55"/>
    <w:rsid w:val="001A67C6"/>
    <w:rsid w:val="001B0D60"/>
    <w:rsid w:val="001B7103"/>
    <w:rsid w:val="001B7189"/>
    <w:rsid w:val="001B7C44"/>
    <w:rsid w:val="001B7DD8"/>
    <w:rsid w:val="001C18C4"/>
    <w:rsid w:val="001C5746"/>
    <w:rsid w:val="001D002F"/>
    <w:rsid w:val="001D12BB"/>
    <w:rsid w:val="001D1808"/>
    <w:rsid w:val="001D19F7"/>
    <w:rsid w:val="001D4767"/>
    <w:rsid w:val="001D6104"/>
    <w:rsid w:val="001D65A4"/>
    <w:rsid w:val="001E29EF"/>
    <w:rsid w:val="001E2DAC"/>
    <w:rsid w:val="001E49FF"/>
    <w:rsid w:val="001E76B5"/>
    <w:rsid w:val="001F3D59"/>
    <w:rsid w:val="00201446"/>
    <w:rsid w:val="002026F5"/>
    <w:rsid w:val="00203302"/>
    <w:rsid w:val="00206269"/>
    <w:rsid w:val="00206EB0"/>
    <w:rsid w:val="00206FE6"/>
    <w:rsid w:val="00207104"/>
    <w:rsid w:val="002071A5"/>
    <w:rsid w:val="00210319"/>
    <w:rsid w:val="00211D00"/>
    <w:rsid w:val="002125C4"/>
    <w:rsid w:val="00215B85"/>
    <w:rsid w:val="0021627D"/>
    <w:rsid w:val="00216A4E"/>
    <w:rsid w:val="00216BDE"/>
    <w:rsid w:val="002230D2"/>
    <w:rsid w:val="002238A7"/>
    <w:rsid w:val="00225675"/>
    <w:rsid w:val="002257E4"/>
    <w:rsid w:val="002316E8"/>
    <w:rsid w:val="00233D25"/>
    <w:rsid w:val="00236443"/>
    <w:rsid w:val="002365E3"/>
    <w:rsid w:val="0024202D"/>
    <w:rsid w:val="002426A9"/>
    <w:rsid w:val="002428E8"/>
    <w:rsid w:val="002437A5"/>
    <w:rsid w:val="0024488E"/>
    <w:rsid w:val="0025003A"/>
    <w:rsid w:val="00252B23"/>
    <w:rsid w:val="002539EB"/>
    <w:rsid w:val="00254027"/>
    <w:rsid w:val="0025563E"/>
    <w:rsid w:val="002563C5"/>
    <w:rsid w:val="002565BA"/>
    <w:rsid w:val="0025682F"/>
    <w:rsid w:val="002576E3"/>
    <w:rsid w:val="0026237A"/>
    <w:rsid w:val="00262648"/>
    <w:rsid w:val="00263F5E"/>
    <w:rsid w:val="002658CE"/>
    <w:rsid w:val="0027168B"/>
    <w:rsid w:val="002732B4"/>
    <w:rsid w:val="002742B6"/>
    <w:rsid w:val="00274C9B"/>
    <w:rsid w:val="00280153"/>
    <w:rsid w:val="00284E1C"/>
    <w:rsid w:val="00287FB7"/>
    <w:rsid w:val="002905F7"/>
    <w:rsid w:val="00291ACD"/>
    <w:rsid w:val="00295938"/>
    <w:rsid w:val="002A37EF"/>
    <w:rsid w:val="002A44F2"/>
    <w:rsid w:val="002A5160"/>
    <w:rsid w:val="002A5187"/>
    <w:rsid w:val="002A682D"/>
    <w:rsid w:val="002A7BCA"/>
    <w:rsid w:val="002B0D2C"/>
    <w:rsid w:val="002B48FB"/>
    <w:rsid w:val="002B6886"/>
    <w:rsid w:val="002C08D0"/>
    <w:rsid w:val="002C147D"/>
    <w:rsid w:val="002C2067"/>
    <w:rsid w:val="002C28D8"/>
    <w:rsid w:val="002C2991"/>
    <w:rsid w:val="002C3D10"/>
    <w:rsid w:val="002C5756"/>
    <w:rsid w:val="002C6610"/>
    <w:rsid w:val="002D1330"/>
    <w:rsid w:val="002D1716"/>
    <w:rsid w:val="002D37C2"/>
    <w:rsid w:val="002D623D"/>
    <w:rsid w:val="002D7B34"/>
    <w:rsid w:val="002D7BBD"/>
    <w:rsid w:val="002E0A2A"/>
    <w:rsid w:val="002E4E0A"/>
    <w:rsid w:val="002E5290"/>
    <w:rsid w:val="002E7CD2"/>
    <w:rsid w:val="002F06AA"/>
    <w:rsid w:val="002F13CA"/>
    <w:rsid w:val="002F23EB"/>
    <w:rsid w:val="002F24A9"/>
    <w:rsid w:val="002F2B7A"/>
    <w:rsid w:val="002F3346"/>
    <w:rsid w:val="002F364D"/>
    <w:rsid w:val="002F4841"/>
    <w:rsid w:val="002F54DB"/>
    <w:rsid w:val="002F79EF"/>
    <w:rsid w:val="00305684"/>
    <w:rsid w:val="0030615B"/>
    <w:rsid w:val="003119A6"/>
    <w:rsid w:val="00312F34"/>
    <w:rsid w:val="00315B0F"/>
    <w:rsid w:val="00316B15"/>
    <w:rsid w:val="00322E83"/>
    <w:rsid w:val="003230E5"/>
    <w:rsid w:val="003234C5"/>
    <w:rsid w:val="00323811"/>
    <w:rsid w:val="003258EB"/>
    <w:rsid w:val="00327F59"/>
    <w:rsid w:val="00333B90"/>
    <w:rsid w:val="00334796"/>
    <w:rsid w:val="0033505B"/>
    <w:rsid w:val="00335777"/>
    <w:rsid w:val="00336D41"/>
    <w:rsid w:val="0033738F"/>
    <w:rsid w:val="0034011D"/>
    <w:rsid w:val="00345421"/>
    <w:rsid w:val="0035178D"/>
    <w:rsid w:val="00351E4A"/>
    <w:rsid w:val="00353ADD"/>
    <w:rsid w:val="00354126"/>
    <w:rsid w:val="003548E8"/>
    <w:rsid w:val="003553E1"/>
    <w:rsid w:val="00355977"/>
    <w:rsid w:val="003574FE"/>
    <w:rsid w:val="00357FD7"/>
    <w:rsid w:val="00361DC6"/>
    <w:rsid w:val="00363C46"/>
    <w:rsid w:val="00364F26"/>
    <w:rsid w:val="003712E0"/>
    <w:rsid w:val="0037230A"/>
    <w:rsid w:val="003734B7"/>
    <w:rsid w:val="00376151"/>
    <w:rsid w:val="00376D32"/>
    <w:rsid w:val="00376E8E"/>
    <w:rsid w:val="0038042C"/>
    <w:rsid w:val="00384C2C"/>
    <w:rsid w:val="0038507B"/>
    <w:rsid w:val="003860FA"/>
    <w:rsid w:val="00386360"/>
    <w:rsid w:val="00387E63"/>
    <w:rsid w:val="00390502"/>
    <w:rsid w:val="00390ED8"/>
    <w:rsid w:val="0039105A"/>
    <w:rsid w:val="00392B64"/>
    <w:rsid w:val="00394184"/>
    <w:rsid w:val="00394C6D"/>
    <w:rsid w:val="0039734A"/>
    <w:rsid w:val="003A13A5"/>
    <w:rsid w:val="003A3017"/>
    <w:rsid w:val="003A3F19"/>
    <w:rsid w:val="003A5474"/>
    <w:rsid w:val="003A5AA7"/>
    <w:rsid w:val="003B050E"/>
    <w:rsid w:val="003B0AE9"/>
    <w:rsid w:val="003B0E5D"/>
    <w:rsid w:val="003B2E00"/>
    <w:rsid w:val="003B38ED"/>
    <w:rsid w:val="003B4171"/>
    <w:rsid w:val="003B5EB6"/>
    <w:rsid w:val="003B7B5F"/>
    <w:rsid w:val="003C0D51"/>
    <w:rsid w:val="003C2246"/>
    <w:rsid w:val="003C4A70"/>
    <w:rsid w:val="003C5186"/>
    <w:rsid w:val="003C7A57"/>
    <w:rsid w:val="003C7BF6"/>
    <w:rsid w:val="003D1BF9"/>
    <w:rsid w:val="003D2295"/>
    <w:rsid w:val="003D4623"/>
    <w:rsid w:val="003D4F35"/>
    <w:rsid w:val="003E0736"/>
    <w:rsid w:val="003E18D0"/>
    <w:rsid w:val="003E2FFF"/>
    <w:rsid w:val="003E3552"/>
    <w:rsid w:val="003E370F"/>
    <w:rsid w:val="003E39CC"/>
    <w:rsid w:val="003E409B"/>
    <w:rsid w:val="003E7764"/>
    <w:rsid w:val="003F0564"/>
    <w:rsid w:val="003F3817"/>
    <w:rsid w:val="003F6142"/>
    <w:rsid w:val="00401638"/>
    <w:rsid w:val="004033FA"/>
    <w:rsid w:val="00404F24"/>
    <w:rsid w:val="0041024D"/>
    <w:rsid w:val="00411385"/>
    <w:rsid w:val="0041192A"/>
    <w:rsid w:val="0041199F"/>
    <w:rsid w:val="004122D0"/>
    <w:rsid w:val="00414B34"/>
    <w:rsid w:val="00416CA9"/>
    <w:rsid w:val="004216BF"/>
    <w:rsid w:val="004219B1"/>
    <w:rsid w:val="00425CB3"/>
    <w:rsid w:val="00427918"/>
    <w:rsid w:val="00427C48"/>
    <w:rsid w:val="00427CCA"/>
    <w:rsid w:val="00433951"/>
    <w:rsid w:val="00433A47"/>
    <w:rsid w:val="00435891"/>
    <w:rsid w:val="0043626D"/>
    <w:rsid w:val="00440198"/>
    <w:rsid w:val="00442609"/>
    <w:rsid w:val="00443F6F"/>
    <w:rsid w:val="00444241"/>
    <w:rsid w:val="00450DE9"/>
    <w:rsid w:val="004529A6"/>
    <w:rsid w:val="00457794"/>
    <w:rsid w:val="00457F57"/>
    <w:rsid w:val="004607D7"/>
    <w:rsid w:val="00460BC7"/>
    <w:rsid w:val="00464D27"/>
    <w:rsid w:val="00466080"/>
    <w:rsid w:val="00467A42"/>
    <w:rsid w:val="00470A27"/>
    <w:rsid w:val="00472D09"/>
    <w:rsid w:val="0047352B"/>
    <w:rsid w:val="00476314"/>
    <w:rsid w:val="00480C16"/>
    <w:rsid w:val="004811D8"/>
    <w:rsid w:val="00483D7E"/>
    <w:rsid w:val="00486580"/>
    <w:rsid w:val="00486E70"/>
    <w:rsid w:val="00492589"/>
    <w:rsid w:val="00493938"/>
    <w:rsid w:val="00495800"/>
    <w:rsid w:val="004A0F00"/>
    <w:rsid w:val="004A27FB"/>
    <w:rsid w:val="004A6BA6"/>
    <w:rsid w:val="004A7083"/>
    <w:rsid w:val="004B4D85"/>
    <w:rsid w:val="004B506F"/>
    <w:rsid w:val="004B717A"/>
    <w:rsid w:val="004B771F"/>
    <w:rsid w:val="004B7E36"/>
    <w:rsid w:val="004C1601"/>
    <w:rsid w:val="004C299D"/>
    <w:rsid w:val="004C4D2F"/>
    <w:rsid w:val="004C5983"/>
    <w:rsid w:val="004D0687"/>
    <w:rsid w:val="004D43A1"/>
    <w:rsid w:val="004E4984"/>
    <w:rsid w:val="004E5EF9"/>
    <w:rsid w:val="004E63E4"/>
    <w:rsid w:val="004F0C84"/>
    <w:rsid w:val="004F13F9"/>
    <w:rsid w:val="004F27B8"/>
    <w:rsid w:val="004F571A"/>
    <w:rsid w:val="005023C2"/>
    <w:rsid w:val="00502821"/>
    <w:rsid w:val="00504615"/>
    <w:rsid w:val="00510A2A"/>
    <w:rsid w:val="005111FB"/>
    <w:rsid w:val="005114D7"/>
    <w:rsid w:val="00514B76"/>
    <w:rsid w:val="00516026"/>
    <w:rsid w:val="00516B19"/>
    <w:rsid w:val="0051794C"/>
    <w:rsid w:val="00521932"/>
    <w:rsid w:val="00524E8A"/>
    <w:rsid w:val="00534734"/>
    <w:rsid w:val="00535601"/>
    <w:rsid w:val="00537B61"/>
    <w:rsid w:val="00541009"/>
    <w:rsid w:val="00541570"/>
    <w:rsid w:val="00546FF0"/>
    <w:rsid w:val="00547448"/>
    <w:rsid w:val="00547809"/>
    <w:rsid w:val="005517C7"/>
    <w:rsid w:val="00551A51"/>
    <w:rsid w:val="00553551"/>
    <w:rsid w:val="00556C30"/>
    <w:rsid w:val="00556D1C"/>
    <w:rsid w:val="00562B43"/>
    <w:rsid w:val="005648A8"/>
    <w:rsid w:val="00565EAE"/>
    <w:rsid w:val="005712A5"/>
    <w:rsid w:val="005715C3"/>
    <w:rsid w:val="005718E1"/>
    <w:rsid w:val="005721ED"/>
    <w:rsid w:val="00572458"/>
    <w:rsid w:val="005724A4"/>
    <w:rsid w:val="00572786"/>
    <w:rsid w:val="0057457B"/>
    <w:rsid w:val="0057638B"/>
    <w:rsid w:val="005777D5"/>
    <w:rsid w:val="00577C48"/>
    <w:rsid w:val="00584F78"/>
    <w:rsid w:val="005873BA"/>
    <w:rsid w:val="00587957"/>
    <w:rsid w:val="005879C0"/>
    <w:rsid w:val="005912D6"/>
    <w:rsid w:val="00592729"/>
    <w:rsid w:val="005A0750"/>
    <w:rsid w:val="005A09A2"/>
    <w:rsid w:val="005A1B67"/>
    <w:rsid w:val="005A2F87"/>
    <w:rsid w:val="005A48B7"/>
    <w:rsid w:val="005A5879"/>
    <w:rsid w:val="005B07AC"/>
    <w:rsid w:val="005C3D48"/>
    <w:rsid w:val="005C3D5A"/>
    <w:rsid w:val="005D09E0"/>
    <w:rsid w:val="005D477B"/>
    <w:rsid w:val="005D7AD8"/>
    <w:rsid w:val="005E0428"/>
    <w:rsid w:val="005E2777"/>
    <w:rsid w:val="005E42B8"/>
    <w:rsid w:val="005F1292"/>
    <w:rsid w:val="005F2820"/>
    <w:rsid w:val="005F2F80"/>
    <w:rsid w:val="005F4486"/>
    <w:rsid w:val="005F4644"/>
    <w:rsid w:val="005F6205"/>
    <w:rsid w:val="005F6CA3"/>
    <w:rsid w:val="00604B6B"/>
    <w:rsid w:val="00606D2D"/>
    <w:rsid w:val="00613C7D"/>
    <w:rsid w:val="00615139"/>
    <w:rsid w:val="00616677"/>
    <w:rsid w:val="00616D3C"/>
    <w:rsid w:val="00617326"/>
    <w:rsid w:val="00617870"/>
    <w:rsid w:val="00621A08"/>
    <w:rsid w:val="00622E4E"/>
    <w:rsid w:val="00624F24"/>
    <w:rsid w:val="006252E3"/>
    <w:rsid w:val="00627360"/>
    <w:rsid w:val="00627CCC"/>
    <w:rsid w:val="00630381"/>
    <w:rsid w:val="00630A3C"/>
    <w:rsid w:val="00631165"/>
    <w:rsid w:val="00632019"/>
    <w:rsid w:val="00633A93"/>
    <w:rsid w:val="00634811"/>
    <w:rsid w:val="0063608A"/>
    <w:rsid w:val="006374C9"/>
    <w:rsid w:val="006378F5"/>
    <w:rsid w:val="00640042"/>
    <w:rsid w:val="00640235"/>
    <w:rsid w:val="00640285"/>
    <w:rsid w:val="00643258"/>
    <w:rsid w:val="0064326A"/>
    <w:rsid w:val="006456F2"/>
    <w:rsid w:val="006465AE"/>
    <w:rsid w:val="00652E6C"/>
    <w:rsid w:val="006533EA"/>
    <w:rsid w:val="006552CB"/>
    <w:rsid w:val="00657A67"/>
    <w:rsid w:val="006603C5"/>
    <w:rsid w:val="00660B5B"/>
    <w:rsid w:val="00660EF4"/>
    <w:rsid w:val="006646A1"/>
    <w:rsid w:val="0066730C"/>
    <w:rsid w:val="006730BF"/>
    <w:rsid w:val="00673D87"/>
    <w:rsid w:val="0067452F"/>
    <w:rsid w:val="00681041"/>
    <w:rsid w:val="006829A4"/>
    <w:rsid w:val="00682CFE"/>
    <w:rsid w:val="0068593F"/>
    <w:rsid w:val="00685A03"/>
    <w:rsid w:val="00690464"/>
    <w:rsid w:val="00693D5F"/>
    <w:rsid w:val="0069473F"/>
    <w:rsid w:val="00695212"/>
    <w:rsid w:val="006A0F34"/>
    <w:rsid w:val="006A4F43"/>
    <w:rsid w:val="006A531A"/>
    <w:rsid w:val="006A5BCE"/>
    <w:rsid w:val="006B1AAB"/>
    <w:rsid w:val="006B1F32"/>
    <w:rsid w:val="006B32B4"/>
    <w:rsid w:val="006B60C5"/>
    <w:rsid w:val="006B6925"/>
    <w:rsid w:val="006C1C31"/>
    <w:rsid w:val="006C5FF9"/>
    <w:rsid w:val="006C673D"/>
    <w:rsid w:val="006C683B"/>
    <w:rsid w:val="006C6958"/>
    <w:rsid w:val="006D0358"/>
    <w:rsid w:val="006D34D8"/>
    <w:rsid w:val="006D59ED"/>
    <w:rsid w:val="006D5B18"/>
    <w:rsid w:val="006D7D32"/>
    <w:rsid w:val="006E0DB1"/>
    <w:rsid w:val="006E2A30"/>
    <w:rsid w:val="006E5245"/>
    <w:rsid w:val="006E68E1"/>
    <w:rsid w:val="006F0BBC"/>
    <w:rsid w:val="006F2B62"/>
    <w:rsid w:val="006F4DDB"/>
    <w:rsid w:val="00700820"/>
    <w:rsid w:val="007016A0"/>
    <w:rsid w:val="0070349A"/>
    <w:rsid w:val="00703B4B"/>
    <w:rsid w:val="00705D8F"/>
    <w:rsid w:val="00707882"/>
    <w:rsid w:val="00712F35"/>
    <w:rsid w:val="007134A9"/>
    <w:rsid w:val="007139F4"/>
    <w:rsid w:val="00713FD4"/>
    <w:rsid w:val="0071421E"/>
    <w:rsid w:val="0071449A"/>
    <w:rsid w:val="00716A29"/>
    <w:rsid w:val="0071761C"/>
    <w:rsid w:val="007212AD"/>
    <w:rsid w:val="0072270A"/>
    <w:rsid w:val="00722990"/>
    <w:rsid w:val="0072466E"/>
    <w:rsid w:val="007300BD"/>
    <w:rsid w:val="00731484"/>
    <w:rsid w:val="00734D93"/>
    <w:rsid w:val="0073709B"/>
    <w:rsid w:val="0074283C"/>
    <w:rsid w:val="00746EF2"/>
    <w:rsid w:val="0075759F"/>
    <w:rsid w:val="00765ECE"/>
    <w:rsid w:val="007674B2"/>
    <w:rsid w:val="00767913"/>
    <w:rsid w:val="00771833"/>
    <w:rsid w:val="0077278F"/>
    <w:rsid w:val="00774920"/>
    <w:rsid w:val="007750CF"/>
    <w:rsid w:val="007751B4"/>
    <w:rsid w:val="00780EDB"/>
    <w:rsid w:val="00781FAE"/>
    <w:rsid w:val="00782333"/>
    <w:rsid w:val="0078343B"/>
    <w:rsid w:val="00785ACB"/>
    <w:rsid w:val="007867F2"/>
    <w:rsid w:val="00792370"/>
    <w:rsid w:val="0079671B"/>
    <w:rsid w:val="00796A70"/>
    <w:rsid w:val="0079712D"/>
    <w:rsid w:val="00797909"/>
    <w:rsid w:val="007A3C66"/>
    <w:rsid w:val="007A5972"/>
    <w:rsid w:val="007A68D6"/>
    <w:rsid w:val="007A7765"/>
    <w:rsid w:val="007A7BC2"/>
    <w:rsid w:val="007B0DBF"/>
    <w:rsid w:val="007B4165"/>
    <w:rsid w:val="007B6E8C"/>
    <w:rsid w:val="007C1207"/>
    <w:rsid w:val="007C281D"/>
    <w:rsid w:val="007C2DD7"/>
    <w:rsid w:val="007C38C9"/>
    <w:rsid w:val="007C5F05"/>
    <w:rsid w:val="007D185C"/>
    <w:rsid w:val="007D5756"/>
    <w:rsid w:val="007D7ADC"/>
    <w:rsid w:val="007E0807"/>
    <w:rsid w:val="007E3B63"/>
    <w:rsid w:val="007E58DE"/>
    <w:rsid w:val="007E6F45"/>
    <w:rsid w:val="007E72B9"/>
    <w:rsid w:val="007F4236"/>
    <w:rsid w:val="007F4F06"/>
    <w:rsid w:val="007F64B9"/>
    <w:rsid w:val="00801F69"/>
    <w:rsid w:val="0080253C"/>
    <w:rsid w:val="0080551D"/>
    <w:rsid w:val="008067B8"/>
    <w:rsid w:val="00812A56"/>
    <w:rsid w:val="008157B2"/>
    <w:rsid w:val="008223DC"/>
    <w:rsid w:val="00824DC9"/>
    <w:rsid w:val="008277CA"/>
    <w:rsid w:val="00827894"/>
    <w:rsid w:val="00834331"/>
    <w:rsid w:val="00834E16"/>
    <w:rsid w:val="00844B2D"/>
    <w:rsid w:val="00845F73"/>
    <w:rsid w:val="008462C0"/>
    <w:rsid w:val="0084646D"/>
    <w:rsid w:val="00846860"/>
    <w:rsid w:val="00846869"/>
    <w:rsid w:val="00847D5B"/>
    <w:rsid w:val="00850CE7"/>
    <w:rsid w:val="00851DCD"/>
    <w:rsid w:val="00855338"/>
    <w:rsid w:val="00860DFB"/>
    <w:rsid w:val="0086134F"/>
    <w:rsid w:val="00861FD0"/>
    <w:rsid w:val="00866BAA"/>
    <w:rsid w:val="00871970"/>
    <w:rsid w:val="00872B41"/>
    <w:rsid w:val="00873949"/>
    <w:rsid w:val="0087591A"/>
    <w:rsid w:val="00876A8F"/>
    <w:rsid w:val="00876CB8"/>
    <w:rsid w:val="00890ABE"/>
    <w:rsid w:val="00893D14"/>
    <w:rsid w:val="00895258"/>
    <w:rsid w:val="00895D41"/>
    <w:rsid w:val="00897D4D"/>
    <w:rsid w:val="008A6F77"/>
    <w:rsid w:val="008A7DDB"/>
    <w:rsid w:val="008B0EAE"/>
    <w:rsid w:val="008B1DED"/>
    <w:rsid w:val="008B3AC1"/>
    <w:rsid w:val="008B6509"/>
    <w:rsid w:val="008B7B0B"/>
    <w:rsid w:val="008C3162"/>
    <w:rsid w:val="008C55D4"/>
    <w:rsid w:val="008C69F5"/>
    <w:rsid w:val="008C73E1"/>
    <w:rsid w:val="008C7DD9"/>
    <w:rsid w:val="008D09F0"/>
    <w:rsid w:val="008D45BD"/>
    <w:rsid w:val="008D7F35"/>
    <w:rsid w:val="008E04A9"/>
    <w:rsid w:val="008E3848"/>
    <w:rsid w:val="008E74A7"/>
    <w:rsid w:val="008F00F2"/>
    <w:rsid w:val="008F0D86"/>
    <w:rsid w:val="008F22D1"/>
    <w:rsid w:val="008F4A18"/>
    <w:rsid w:val="008F612D"/>
    <w:rsid w:val="008F6F22"/>
    <w:rsid w:val="00900FA1"/>
    <w:rsid w:val="0090332E"/>
    <w:rsid w:val="00907DF6"/>
    <w:rsid w:val="0091276A"/>
    <w:rsid w:val="00913403"/>
    <w:rsid w:val="0091358F"/>
    <w:rsid w:val="00914959"/>
    <w:rsid w:val="00915468"/>
    <w:rsid w:val="00915C9E"/>
    <w:rsid w:val="009165AA"/>
    <w:rsid w:val="00917912"/>
    <w:rsid w:val="0092086C"/>
    <w:rsid w:val="00922218"/>
    <w:rsid w:val="00922916"/>
    <w:rsid w:val="0092413F"/>
    <w:rsid w:val="00924C3B"/>
    <w:rsid w:val="00925857"/>
    <w:rsid w:val="0092748F"/>
    <w:rsid w:val="00927D83"/>
    <w:rsid w:val="009331F0"/>
    <w:rsid w:val="00934555"/>
    <w:rsid w:val="00937B4A"/>
    <w:rsid w:val="00937BB8"/>
    <w:rsid w:val="00944281"/>
    <w:rsid w:val="00950418"/>
    <w:rsid w:val="00951F08"/>
    <w:rsid w:val="0095278A"/>
    <w:rsid w:val="00952E7F"/>
    <w:rsid w:val="00953BDE"/>
    <w:rsid w:val="0095488B"/>
    <w:rsid w:val="00956F87"/>
    <w:rsid w:val="009570A6"/>
    <w:rsid w:val="00957704"/>
    <w:rsid w:val="00957F13"/>
    <w:rsid w:val="00957F3C"/>
    <w:rsid w:val="00960854"/>
    <w:rsid w:val="009630E8"/>
    <w:rsid w:val="00965027"/>
    <w:rsid w:val="00967DB1"/>
    <w:rsid w:val="0097229E"/>
    <w:rsid w:val="009751D5"/>
    <w:rsid w:val="009760B5"/>
    <w:rsid w:val="00981747"/>
    <w:rsid w:val="0098229A"/>
    <w:rsid w:val="00983C44"/>
    <w:rsid w:val="00983CE4"/>
    <w:rsid w:val="0098429B"/>
    <w:rsid w:val="009842C5"/>
    <w:rsid w:val="00985B4C"/>
    <w:rsid w:val="009906C5"/>
    <w:rsid w:val="0099111E"/>
    <w:rsid w:val="00991609"/>
    <w:rsid w:val="00992C1F"/>
    <w:rsid w:val="00993CD5"/>
    <w:rsid w:val="00994F46"/>
    <w:rsid w:val="00996CE0"/>
    <w:rsid w:val="009971F7"/>
    <w:rsid w:val="00997F1D"/>
    <w:rsid w:val="009A295C"/>
    <w:rsid w:val="009A2D8A"/>
    <w:rsid w:val="009A31DA"/>
    <w:rsid w:val="009A4D5C"/>
    <w:rsid w:val="009A5050"/>
    <w:rsid w:val="009A52C6"/>
    <w:rsid w:val="009B69CA"/>
    <w:rsid w:val="009C103F"/>
    <w:rsid w:val="009C3394"/>
    <w:rsid w:val="009C4A73"/>
    <w:rsid w:val="009C4F05"/>
    <w:rsid w:val="009C5751"/>
    <w:rsid w:val="009C5909"/>
    <w:rsid w:val="009C76F7"/>
    <w:rsid w:val="009D0B98"/>
    <w:rsid w:val="009D23D5"/>
    <w:rsid w:val="009D2AF5"/>
    <w:rsid w:val="009D441B"/>
    <w:rsid w:val="009D516A"/>
    <w:rsid w:val="009D523B"/>
    <w:rsid w:val="009D5346"/>
    <w:rsid w:val="009D5BD3"/>
    <w:rsid w:val="009D634A"/>
    <w:rsid w:val="009E0C10"/>
    <w:rsid w:val="009E22D4"/>
    <w:rsid w:val="009E6B4E"/>
    <w:rsid w:val="009F1DBB"/>
    <w:rsid w:val="009F243F"/>
    <w:rsid w:val="009F2CBA"/>
    <w:rsid w:val="009F64F7"/>
    <w:rsid w:val="009F7C9A"/>
    <w:rsid w:val="00A007B3"/>
    <w:rsid w:val="00A01634"/>
    <w:rsid w:val="00A025EE"/>
    <w:rsid w:val="00A02A19"/>
    <w:rsid w:val="00A03AB3"/>
    <w:rsid w:val="00A113E3"/>
    <w:rsid w:val="00A14603"/>
    <w:rsid w:val="00A163A5"/>
    <w:rsid w:val="00A171E3"/>
    <w:rsid w:val="00A17868"/>
    <w:rsid w:val="00A240FC"/>
    <w:rsid w:val="00A24147"/>
    <w:rsid w:val="00A2619C"/>
    <w:rsid w:val="00A26E8D"/>
    <w:rsid w:val="00A27916"/>
    <w:rsid w:val="00A30DE3"/>
    <w:rsid w:val="00A31DD0"/>
    <w:rsid w:val="00A35457"/>
    <w:rsid w:val="00A37679"/>
    <w:rsid w:val="00A37B8C"/>
    <w:rsid w:val="00A37E30"/>
    <w:rsid w:val="00A422E4"/>
    <w:rsid w:val="00A43850"/>
    <w:rsid w:val="00A4450F"/>
    <w:rsid w:val="00A50308"/>
    <w:rsid w:val="00A51FE7"/>
    <w:rsid w:val="00A52D8A"/>
    <w:rsid w:val="00A53123"/>
    <w:rsid w:val="00A53520"/>
    <w:rsid w:val="00A54D95"/>
    <w:rsid w:val="00A61120"/>
    <w:rsid w:val="00A64357"/>
    <w:rsid w:val="00A67C6C"/>
    <w:rsid w:val="00A731C6"/>
    <w:rsid w:val="00A73D2A"/>
    <w:rsid w:val="00A825A9"/>
    <w:rsid w:val="00A82ED0"/>
    <w:rsid w:val="00A96A2A"/>
    <w:rsid w:val="00AA1851"/>
    <w:rsid w:val="00AA1CB3"/>
    <w:rsid w:val="00AA2F06"/>
    <w:rsid w:val="00AA67EB"/>
    <w:rsid w:val="00AA6B91"/>
    <w:rsid w:val="00AB05B6"/>
    <w:rsid w:val="00AB19F6"/>
    <w:rsid w:val="00AB2803"/>
    <w:rsid w:val="00AB3A3D"/>
    <w:rsid w:val="00AB3B37"/>
    <w:rsid w:val="00AB4DA3"/>
    <w:rsid w:val="00AC1E28"/>
    <w:rsid w:val="00AC43DD"/>
    <w:rsid w:val="00AC4576"/>
    <w:rsid w:val="00AD01F1"/>
    <w:rsid w:val="00AD0E18"/>
    <w:rsid w:val="00AD1C3F"/>
    <w:rsid w:val="00AD1FE7"/>
    <w:rsid w:val="00AD29B4"/>
    <w:rsid w:val="00AD37B0"/>
    <w:rsid w:val="00AD7C42"/>
    <w:rsid w:val="00AE011F"/>
    <w:rsid w:val="00AE0B6A"/>
    <w:rsid w:val="00AE1933"/>
    <w:rsid w:val="00AE4BC1"/>
    <w:rsid w:val="00AE60DA"/>
    <w:rsid w:val="00AE7577"/>
    <w:rsid w:val="00AE7C4D"/>
    <w:rsid w:val="00AF5973"/>
    <w:rsid w:val="00B03C36"/>
    <w:rsid w:val="00B0615A"/>
    <w:rsid w:val="00B06450"/>
    <w:rsid w:val="00B104CA"/>
    <w:rsid w:val="00B10A7B"/>
    <w:rsid w:val="00B10C96"/>
    <w:rsid w:val="00B112FB"/>
    <w:rsid w:val="00B12023"/>
    <w:rsid w:val="00B126DB"/>
    <w:rsid w:val="00B1323B"/>
    <w:rsid w:val="00B13FDC"/>
    <w:rsid w:val="00B156EC"/>
    <w:rsid w:val="00B173EA"/>
    <w:rsid w:val="00B203D4"/>
    <w:rsid w:val="00B21D28"/>
    <w:rsid w:val="00B257A3"/>
    <w:rsid w:val="00B320EC"/>
    <w:rsid w:val="00B32ECE"/>
    <w:rsid w:val="00B33CD4"/>
    <w:rsid w:val="00B34048"/>
    <w:rsid w:val="00B41152"/>
    <w:rsid w:val="00B423C5"/>
    <w:rsid w:val="00B46D4B"/>
    <w:rsid w:val="00B477AE"/>
    <w:rsid w:val="00B51E29"/>
    <w:rsid w:val="00B52094"/>
    <w:rsid w:val="00B5418C"/>
    <w:rsid w:val="00B5466D"/>
    <w:rsid w:val="00B54951"/>
    <w:rsid w:val="00B571C6"/>
    <w:rsid w:val="00B603A1"/>
    <w:rsid w:val="00B61149"/>
    <w:rsid w:val="00B62415"/>
    <w:rsid w:val="00B64020"/>
    <w:rsid w:val="00B6549C"/>
    <w:rsid w:val="00B663C9"/>
    <w:rsid w:val="00B67022"/>
    <w:rsid w:val="00B67D67"/>
    <w:rsid w:val="00B80371"/>
    <w:rsid w:val="00B80F37"/>
    <w:rsid w:val="00B8496F"/>
    <w:rsid w:val="00B861D3"/>
    <w:rsid w:val="00B94E6B"/>
    <w:rsid w:val="00BA05A3"/>
    <w:rsid w:val="00BA29F3"/>
    <w:rsid w:val="00BA303D"/>
    <w:rsid w:val="00BA3DA6"/>
    <w:rsid w:val="00BA3F02"/>
    <w:rsid w:val="00BA55FF"/>
    <w:rsid w:val="00BA56F6"/>
    <w:rsid w:val="00BB11EC"/>
    <w:rsid w:val="00BB2A1B"/>
    <w:rsid w:val="00BB33BD"/>
    <w:rsid w:val="00BB750D"/>
    <w:rsid w:val="00BC1350"/>
    <w:rsid w:val="00BC5B32"/>
    <w:rsid w:val="00BC669D"/>
    <w:rsid w:val="00BC7EED"/>
    <w:rsid w:val="00BD1575"/>
    <w:rsid w:val="00BD18E9"/>
    <w:rsid w:val="00BD754A"/>
    <w:rsid w:val="00BE1727"/>
    <w:rsid w:val="00BE3813"/>
    <w:rsid w:val="00BE6B6B"/>
    <w:rsid w:val="00BF335F"/>
    <w:rsid w:val="00BF4DD6"/>
    <w:rsid w:val="00BF7D1D"/>
    <w:rsid w:val="00C00EAC"/>
    <w:rsid w:val="00C02A0F"/>
    <w:rsid w:val="00C03228"/>
    <w:rsid w:val="00C037CD"/>
    <w:rsid w:val="00C03D7F"/>
    <w:rsid w:val="00C069C5"/>
    <w:rsid w:val="00C10C3B"/>
    <w:rsid w:val="00C17DFA"/>
    <w:rsid w:val="00C20F2F"/>
    <w:rsid w:val="00C218A9"/>
    <w:rsid w:val="00C232A1"/>
    <w:rsid w:val="00C24A8D"/>
    <w:rsid w:val="00C2717D"/>
    <w:rsid w:val="00C27373"/>
    <w:rsid w:val="00C301B3"/>
    <w:rsid w:val="00C337B4"/>
    <w:rsid w:val="00C40F4C"/>
    <w:rsid w:val="00C41FE2"/>
    <w:rsid w:val="00C428ED"/>
    <w:rsid w:val="00C42C2B"/>
    <w:rsid w:val="00C430B0"/>
    <w:rsid w:val="00C4496E"/>
    <w:rsid w:val="00C4632C"/>
    <w:rsid w:val="00C46660"/>
    <w:rsid w:val="00C55F51"/>
    <w:rsid w:val="00C61DAB"/>
    <w:rsid w:val="00C6524C"/>
    <w:rsid w:val="00C659DB"/>
    <w:rsid w:val="00C66EFA"/>
    <w:rsid w:val="00C73C86"/>
    <w:rsid w:val="00C73C97"/>
    <w:rsid w:val="00C746CB"/>
    <w:rsid w:val="00C77414"/>
    <w:rsid w:val="00C82847"/>
    <w:rsid w:val="00C92012"/>
    <w:rsid w:val="00C9279F"/>
    <w:rsid w:val="00C928B8"/>
    <w:rsid w:val="00C93BC0"/>
    <w:rsid w:val="00C9690A"/>
    <w:rsid w:val="00C96B14"/>
    <w:rsid w:val="00C97765"/>
    <w:rsid w:val="00C97D97"/>
    <w:rsid w:val="00CA0BCB"/>
    <w:rsid w:val="00CA3CFB"/>
    <w:rsid w:val="00CA453B"/>
    <w:rsid w:val="00CA513A"/>
    <w:rsid w:val="00CA77B7"/>
    <w:rsid w:val="00CA7C57"/>
    <w:rsid w:val="00CB0690"/>
    <w:rsid w:val="00CB3F9B"/>
    <w:rsid w:val="00CB4262"/>
    <w:rsid w:val="00CC1341"/>
    <w:rsid w:val="00CC4F36"/>
    <w:rsid w:val="00CC7397"/>
    <w:rsid w:val="00CC7FE5"/>
    <w:rsid w:val="00CD47E1"/>
    <w:rsid w:val="00CD4F2E"/>
    <w:rsid w:val="00CD5965"/>
    <w:rsid w:val="00CD5F38"/>
    <w:rsid w:val="00CE27C3"/>
    <w:rsid w:val="00CE4DF0"/>
    <w:rsid w:val="00CE7571"/>
    <w:rsid w:val="00CF2258"/>
    <w:rsid w:val="00CF666E"/>
    <w:rsid w:val="00CF6680"/>
    <w:rsid w:val="00D003FB"/>
    <w:rsid w:val="00D006CD"/>
    <w:rsid w:val="00D01294"/>
    <w:rsid w:val="00D04DB7"/>
    <w:rsid w:val="00D07699"/>
    <w:rsid w:val="00D10403"/>
    <w:rsid w:val="00D10DFF"/>
    <w:rsid w:val="00D1165F"/>
    <w:rsid w:val="00D12B30"/>
    <w:rsid w:val="00D1592A"/>
    <w:rsid w:val="00D16823"/>
    <w:rsid w:val="00D16CE7"/>
    <w:rsid w:val="00D20659"/>
    <w:rsid w:val="00D214DB"/>
    <w:rsid w:val="00D27DC5"/>
    <w:rsid w:val="00D30660"/>
    <w:rsid w:val="00D3175E"/>
    <w:rsid w:val="00D3496F"/>
    <w:rsid w:val="00D34C5D"/>
    <w:rsid w:val="00D3608F"/>
    <w:rsid w:val="00D3610B"/>
    <w:rsid w:val="00D37BEB"/>
    <w:rsid w:val="00D4129C"/>
    <w:rsid w:val="00D43E53"/>
    <w:rsid w:val="00D44574"/>
    <w:rsid w:val="00D4620F"/>
    <w:rsid w:val="00D464A8"/>
    <w:rsid w:val="00D464FD"/>
    <w:rsid w:val="00D52376"/>
    <w:rsid w:val="00D53603"/>
    <w:rsid w:val="00D53B93"/>
    <w:rsid w:val="00D54DFB"/>
    <w:rsid w:val="00D57FEE"/>
    <w:rsid w:val="00D610B5"/>
    <w:rsid w:val="00D612B6"/>
    <w:rsid w:val="00D65041"/>
    <w:rsid w:val="00D65145"/>
    <w:rsid w:val="00D71BD1"/>
    <w:rsid w:val="00D71FC4"/>
    <w:rsid w:val="00D7349D"/>
    <w:rsid w:val="00D73B45"/>
    <w:rsid w:val="00D772CC"/>
    <w:rsid w:val="00D773A1"/>
    <w:rsid w:val="00D7758C"/>
    <w:rsid w:val="00D77E01"/>
    <w:rsid w:val="00D80F0C"/>
    <w:rsid w:val="00D8304E"/>
    <w:rsid w:val="00D8394A"/>
    <w:rsid w:val="00D86767"/>
    <w:rsid w:val="00D868EC"/>
    <w:rsid w:val="00D879FE"/>
    <w:rsid w:val="00D95931"/>
    <w:rsid w:val="00D97384"/>
    <w:rsid w:val="00D97513"/>
    <w:rsid w:val="00DA2FCB"/>
    <w:rsid w:val="00DA3A7D"/>
    <w:rsid w:val="00DA3B5F"/>
    <w:rsid w:val="00DA4629"/>
    <w:rsid w:val="00DB6092"/>
    <w:rsid w:val="00DB7DA6"/>
    <w:rsid w:val="00DC0526"/>
    <w:rsid w:val="00DC6539"/>
    <w:rsid w:val="00DC7D52"/>
    <w:rsid w:val="00DD6C68"/>
    <w:rsid w:val="00DE0F16"/>
    <w:rsid w:val="00DE13E9"/>
    <w:rsid w:val="00DE2015"/>
    <w:rsid w:val="00DE2E2C"/>
    <w:rsid w:val="00DE3106"/>
    <w:rsid w:val="00DE3A02"/>
    <w:rsid w:val="00DE4855"/>
    <w:rsid w:val="00DF1A50"/>
    <w:rsid w:val="00DF3407"/>
    <w:rsid w:val="00DF375F"/>
    <w:rsid w:val="00DF4561"/>
    <w:rsid w:val="00DF497E"/>
    <w:rsid w:val="00E008D1"/>
    <w:rsid w:val="00E023FD"/>
    <w:rsid w:val="00E0250D"/>
    <w:rsid w:val="00E0279B"/>
    <w:rsid w:val="00E02EC2"/>
    <w:rsid w:val="00E1338A"/>
    <w:rsid w:val="00E151BF"/>
    <w:rsid w:val="00E20414"/>
    <w:rsid w:val="00E22023"/>
    <w:rsid w:val="00E23A6A"/>
    <w:rsid w:val="00E24384"/>
    <w:rsid w:val="00E27EB7"/>
    <w:rsid w:val="00E308B0"/>
    <w:rsid w:val="00E326A0"/>
    <w:rsid w:val="00E33E90"/>
    <w:rsid w:val="00E34067"/>
    <w:rsid w:val="00E3555E"/>
    <w:rsid w:val="00E37023"/>
    <w:rsid w:val="00E3725F"/>
    <w:rsid w:val="00E37F53"/>
    <w:rsid w:val="00E41974"/>
    <w:rsid w:val="00E44E55"/>
    <w:rsid w:val="00E45A0C"/>
    <w:rsid w:val="00E46AC1"/>
    <w:rsid w:val="00E47074"/>
    <w:rsid w:val="00E51949"/>
    <w:rsid w:val="00E52D7C"/>
    <w:rsid w:val="00E563DB"/>
    <w:rsid w:val="00E67573"/>
    <w:rsid w:val="00E71D20"/>
    <w:rsid w:val="00E71F11"/>
    <w:rsid w:val="00E723C3"/>
    <w:rsid w:val="00E75263"/>
    <w:rsid w:val="00E76D2D"/>
    <w:rsid w:val="00E77494"/>
    <w:rsid w:val="00E81679"/>
    <w:rsid w:val="00E824B8"/>
    <w:rsid w:val="00E841F1"/>
    <w:rsid w:val="00E92473"/>
    <w:rsid w:val="00E95EF8"/>
    <w:rsid w:val="00E9646D"/>
    <w:rsid w:val="00E96B67"/>
    <w:rsid w:val="00E97BD2"/>
    <w:rsid w:val="00EA2A06"/>
    <w:rsid w:val="00EA3A44"/>
    <w:rsid w:val="00EA5316"/>
    <w:rsid w:val="00EB2BF7"/>
    <w:rsid w:val="00EB463A"/>
    <w:rsid w:val="00EB7203"/>
    <w:rsid w:val="00EC0957"/>
    <w:rsid w:val="00EC4D73"/>
    <w:rsid w:val="00EC5DFC"/>
    <w:rsid w:val="00ED02A3"/>
    <w:rsid w:val="00ED33C1"/>
    <w:rsid w:val="00ED4409"/>
    <w:rsid w:val="00ED5502"/>
    <w:rsid w:val="00ED5610"/>
    <w:rsid w:val="00EE2286"/>
    <w:rsid w:val="00EE2A96"/>
    <w:rsid w:val="00EE6A0E"/>
    <w:rsid w:val="00EE7CA1"/>
    <w:rsid w:val="00EF71B7"/>
    <w:rsid w:val="00EF770D"/>
    <w:rsid w:val="00F0257C"/>
    <w:rsid w:val="00F0302A"/>
    <w:rsid w:val="00F03AA0"/>
    <w:rsid w:val="00F044AB"/>
    <w:rsid w:val="00F14B7E"/>
    <w:rsid w:val="00F161BB"/>
    <w:rsid w:val="00F2589D"/>
    <w:rsid w:val="00F26B38"/>
    <w:rsid w:val="00F27F54"/>
    <w:rsid w:val="00F31DED"/>
    <w:rsid w:val="00F33458"/>
    <w:rsid w:val="00F36D6A"/>
    <w:rsid w:val="00F4152D"/>
    <w:rsid w:val="00F41FC1"/>
    <w:rsid w:val="00F426C9"/>
    <w:rsid w:val="00F42D90"/>
    <w:rsid w:val="00F4327C"/>
    <w:rsid w:val="00F4459E"/>
    <w:rsid w:val="00F44DD5"/>
    <w:rsid w:val="00F45BDA"/>
    <w:rsid w:val="00F45E86"/>
    <w:rsid w:val="00F505C3"/>
    <w:rsid w:val="00F50AD8"/>
    <w:rsid w:val="00F51167"/>
    <w:rsid w:val="00F5231A"/>
    <w:rsid w:val="00F52525"/>
    <w:rsid w:val="00F529A7"/>
    <w:rsid w:val="00F53A7B"/>
    <w:rsid w:val="00F53EF7"/>
    <w:rsid w:val="00F54AB4"/>
    <w:rsid w:val="00F54DF2"/>
    <w:rsid w:val="00F54EB1"/>
    <w:rsid w:val="00F57788"/>
    <w:rsid w:val="00F60A3F"/>
    <w:rsid w:val="00F60ABA"/>
    <w:rsid w:val="00F62B37"/>
    <w:rsid w:val="00F63C35"/>
    <w:rsid w:val="00F6496A"/>
    <w:rsid w:val="00F7326C"/>
    <w:rsid w:val="00F73552"/>
    <w:rsid w:val="00F739F9"/>
    <w:rsid w:val="00F76D68"/>
    <w:rsid w:val="00F77575"/>
    <w:rsid w:val="00F778F2"/>
    <w:rsid w:val="00F81EF8"/>
    <w:rsid w:val="00F83227"/>
    <w:rsid w:val="00F84C33"/>
    <w:rsid w:val="00F85F33"/>
    <w:rsid w:val="00F86133"/>
    <w:rsid w:val="00F87D00"/>
    <w:rsid w:val="00F90277"/>
    <w:rsid w:val="00F90278"/>
    <w:rsid w:val="00F9060E"/>
    <w:rsid w:val="00F955BF"/>
    <w:rsid w:val="00F96E27"/>
    <w:rsid w:val="00F9751B"/>
    <w:rsid w:val="00F97E8B"/>
    <w:rsid w:val="00FA47B4"/>
    <w:rsid w:val="00FA7D21"/>
    <w:rsid w:val="00FA7E0E"/>
    <w:rsid w:val="00FB007D"/>
    <w:rsid w:val="00FB03A7"/>
    <w:rsid w:val="00FB0F39"/>
    <w:rsid w:val="00FB162A"/>
    <w:rsid w:val="00FB289E"/>
    <w:rsid w:val="00FB5A89"/>
    <w:rsid w:val="00FB5DE1"/>
    <w:rsid w:val="00FB6B51"/>
    <w:rsid w:val="00FC2062"/>
    <w:rsid w:val="00FC44ED"/>
    <w:rsid w:val="00FC4B2A"/>
    <w:rsid w:val="00FC6E1D"/>
    <w:rsid w:val="00FC7384"/>
    <w:rsid w:val="00FD1205"/>
    <w:rsid w:val="00FD2C07"/>
    <w:rsid w:val="00FD3724"/>
    <w:rsid w:val="00FD5D4C"/>
    <w:rsid w:val="00FD6F1A"/>
    <w:rsid w:val="00FD788A"/>
    <w:rsid w:val="00FD7E2D"/>
    <w:rsid w:val="00FE03DA"/>
    <w:rsid w:val="00FE168B"/>
    <w:rsid w:val="00FE4787"/>
    <w:rsid w:val="00FE511E"/>
    <w:rsid w:val="00FE529A"/>
    <w:rsid w:val="00FE741D"/>
    <w:rsid w:val="00FF24CE"/>
    <w:rsid w:val="00FF4BE0"/>
    <w:rsid w:val="00FF7A11"/>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1AF74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120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numPr>
        <w:ilvl w:val="1"/>
        <w:numId w:val="1"/>
      </w:numPr>
      <w:spacing w:before="100" w:beforeAutospacing="1" w:afterLines="100"/>
      <w:outlineLvl w:val="1"/>
    </w:pPr>
    <w:rPr>
      <w:rFonts w:ascii="Arial" w:eastAsia="宋体"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tabs>
        <w:tab w:val="num" w:pos="1248"/>
      </w:tabs>
      <w:outlineLvl w:val="3"/>
    </w:pPr>
    <w:rPr>
      <w:sz w:val="24"/>
    </w:rPr>
  </w:style>
  <w:style w:type="paragraph" w:styleId="Heading5">
    <w:name w:val="heading 5"/>
    <w:aliases w:val="h5,Heading5"/>
    <w:basedOn w:val="Heading4"/>
    <w:next w:val="Normal"/>
    <w:qFormat/>
    <w:pPr>
      <w:numPr>
        <w:ilvl w:val="0"/>
        <w:numId w:val="0"/>
      </w:numPr>
      <w:outlineLvl w:val="4"/>
    </w:pPr>
    <w:rPr>
      <w:sz w:val="22"/>
    </w:rPr>
  </w:style>
  <w:style w:type="paragraph" w:styleId="Heading6">
    <w:name w:val="heading 6"/>
    <w:basedOn w:val="H6"/>
    <w:next w:val="Normal"/>
    <w:qFormat/>
    <w:pPr>
      <w:numPr>
        <w:ilvl w:val="4"/>
        <w:numId w:val="1"/>
      </w:numPr>
      <w:ind w:left="1985" w:hanging="1985"/>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pPr>
      <w:keepNext/>
      <w:keepLines/>
      <w:spacing w:before="60"/>
      <w:jc w:val="center"/>
    </w:pPr>
    <w:rPr>
      <w:rFonts w:ascii="Arial" w:eastAsia="MS Mincho" w:hAnsi="Arial"/>
      <w:b/>
    </w:rPr>
  </w:style>
  <w:style w:type="character" w:customStyle="1" w:styleId="THChar">
    <w:name w:val="TH Char"/>
    <w:link w:val="TH"/>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semiHidden/>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Normal"/>
    <w:pPr>
      <w:keepLines/>
      <w:ind w:left="1702" w:hanging="1418"/>
    </w:pPr>
    <w:rPr>
      <w:rFonts w:eastAsia="宋体"/>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List4"/>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ListParagraph">
    <w:name w:val="List Paragraph"/>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ListParagraphChar">
    <w:name w:val="List Paragraph Char"/>
    <w:link w:val="ListParagraph"/>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ommentTextChar">
    <w:name w:val="Comment Text Char"/>
    <w:link w:val="CommentText"/>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6"/>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qFormat/>
    <w:rsid w:val="007A3C66"/>
    <w:pPr>
      <w:numPr>
        <w:numId w:val="8"/>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Normal"/>
    <w:qFormat/>
    <w:rsid w:val="00D95931"/>
    <w:pPr>
      <w:widowControl w:val="0"/>
      <w:numPr>
        <w:numId w:val="7"/>
      </w:numPr>
      <w:tabs>
        <w:tab w:val="num" w:pos="397"/>
        <w:tab w:val="left" w:pos="1701"/>
      </w:tabs>
      <w:overflowPunct/>
      <w:autoSpaceDE/>
      <w:autoSpaceDN/>
      <w:adjustRightInd/>
      <w:ind w:left="2041" w:hanging="2041"/>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uiPriority w:val="99"/>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6431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7109594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28318278">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686176319">
      <w:bodyDiv w:val="1"/>
      <w:marLeft w:val="0"/>
      <w:marRight w:val="0"/>
      <w:marTop w:val="0"/>
      <w:marBottom w:val="0"/>
      <w:divBdr>
        <w:top w:val="none" w:sz="0" w:space="0" w:color="auto"/>
        <w:left w:val="none" w:sz="0" w:space="0" w:color="auto"/>
        <w:bottom w:val="none" w:sz="0" w:space="0" w:color="auto"/>
        <w:right w:val="none" w:sz="0" w:space="0" w:color="auto"/>
      </w:divBdr>
    </w:div>
    <w:div w:id="710691459">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7353926">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4297654">
      <w:bodyDiv w:val="1"/>
      <w:marLeft w:val="0"/>
      <w:marRight w:val="0"/>
      <w:marTop w:val="0"/>
      <w:marBottom w:val="0"/>
      <w:divBdr>
        <w:top w:val="none" w:sz="0" w:space="0" w:color="auto"/>
        <w:left w:val="none" w:sz="0" w:space="0" w:color="auto"/>
        <w:bottom w:val="none" w:sz="0" w:space="0" w:color="auto"/>
        <w:right w:val="none" w:sz="0" w:space="0" w:color="auto"/>
      </w:divBdr>
      <w:divsChild>
        <w:div w:id="698168068">
          <w:marLeft w:val="446"/>
          <w:marRight w:val="0"/>
          <w:marTop w:val="0"/>
          <w:marBottom w:val="0"/>
          <w:divBdr>
            <w:top w:val="none" w:sz="0" w:space="0" w:color="auto"/>
            <w:left w:val="none" w:sz="0" w:space="0" w:color="auto"/>
            <w:bottom w:val="none" w:sz="0" w:space="0" w:color="auto"/>
            <w:right w:val="none" w:sz="0" w:space="0" w:color="auto"/>
          </w:divBdr>
        </w:div>
      </w:divsChild>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83649740">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68802277">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3107760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677635">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2372493">
      <w:bodyDiv w:val="1"/>
      <w:marLeft w:val="0"/>
      <w:marRight w:val="0"/>
      <w:marTop w:val="0"/>
      <w:marBottom w:val="0"/>
      <w:divBdr>
        <w:top w:val="none" w:sz="0" w:space="0" w:color="auto"/>
        <w:left w:val="none" w:sz="0" w:space="0" w:color="auto"/>
        <w:bottom w:val="none" w:sz="0" w:space="0" w:color="auto"/>
        <w:right w:val="none" w:sz="0" w:space="0" w:color="auto"/>
      </w:divBdr>
    </w:div>
    <w:div w:id="1927499150">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BFA78-0C01-4B7A-9334-EFD1FB3F6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8</Pages>
  <Words>3321</Words>
  <Characters>18935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22212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3</cp:revision>
  <cp:lastPrinted>2010-01-06T08:23:00Z</cp:lastPrinted>
  <dcterms:created xsi:type="dcterms:W3CDTF">2021-08-05T11:47:00Z</dcterms:created>
  <dcterms:modified xsi:type="dcterms:W3CDTF">2021-08-05T12:26:00Z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(3)bXuVJKN1MqHUSNrgVuo2q895rSmqeFIUp2kOzCl8uN0lduPA4zZEATNE6MwdXATwSK9PXGgm
9RxAfQHHzNj+4tpEubgiSH2hK0qkJK4Ov+aQI+tMe7T0CCpMRSzZQOJpiB2NropLUrn0bGOg
X+JDec3cqToWI40XxfmPFPpLvihDwjzI5NhQQqC/9UoA3bloMG2Eq8jRYl4eluapizV2IkjX
4AzaTnL0Gz6GJ52DzV</vt:lpwstr>
  </property>
  <property fmtid="{D5CDD505-2E9C-101B-9397-08002B2CF9AE}" pid="11" name="_2015_ms_pID_7253431">
    <vt:lpwstr>MUVcfeiCHy707+ZsTp0/pQgp0nix17TfHuumSFL2Jh2A5jm9QjUGRE
GXr4S6K+31MP0YkinkcTH4H/bmPnTB0cq0/biS8fKQMFEO0BbF1kI60hXewXl08zdE+19kPn
Spps2ZGpY+2PDUUp3+WrbZOWENND7k8gzEZjv0CXNITJAA40I/gFMJXyjfEwM1tkX2/SpE1H
j1Gd6Y8oOKLcNUpIIm3/Q01moE1LCxMBstis</vt:lpwstr>
  </property>
  <property fmtid="{D5CDD505-2E9C-101B-9397-08002B2CF9AE}" pid="12" name="_2015_ms_pID_7253432">
    <vt:lpwstr>ISASHcj8pK7HEhg3/FpHJ+nM1ycizpn/ju1o
aqxr3xDkc2DmwsrvvDhUpklZIXD0lXq73BzzUFCbRDfn/9g6Lzo=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1627637311</vt:lpwstr>
  </property>
</Properties>
</file>